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A6" w:rsidRDefault="008922A6" w:rsidP="00112227">
      <w:pPr>
        <w:spacing w:after="0"/>
        <w:jc w:val="center"/>
        <w:rPr>
          <w:rFonts w:cs="Times New Roman"/>
          <w:b/>
          <w:szCs w:val="24"/>
        </w:rPr>
      </w:pPr>
      <w:r w:rsidRPr="00D84CDB">
        <w:rPr>
          <w:rFonts w:cs="Times New Roman"/>
          <w:b/>
          <w:szCs w:val="24"/>
        </w:rPr>
        <w:t>АНАЛИЗ</w:t>
      </w:r>
    </w:p>
    <w:p w:rsidR="008922A6" w:rsidRPr="00D84CDB" w:rsidRDefault="008922A6" w:rsidP="00112227">
      <w:pPr>
        <w:spacing w:after="0"/>
        <w:jc w:val="center"/>
        <w:rPr>
          <w:rFonts w:cs="Times New Roman"/>
          <w:b/>
          <w:szCs w:val="24"/>
        </w:rPr>
      </w:pPr>
      <w:r w:rsidRPr="00D84CDB">
        <w:rPr>
          <w:rFonts w:cs="Times New Roman"/>
          <w:b/>
          <w:szCs w:val="24"/>
        </w:rPr>
        <w:t xml:space="preserve">статистических данных по рассмотренным судами первой инстанции делам, связанным с семейным насилием, за 2019, 2020 </w:t>
      </w:r>
      <w:r>
        <w:rPr>
          <w:rFonts w:cs="Times New Roman"/>
          <w:b/>
          <w:szCs w:val="24"/>
        </w:rPr>
        <w:t xml:space="preserve">и </w:t>
      </w:r>
      <w:r w:rsidRPr="00D84CDB">
        <w:rPr>
          <w:rFonts w:cs="Times New Roman"/>
          <w:b/>
          <w:szCs w:val="24"/>
        </w:rPr>
        <w:t>2021</w:t>
      </w:r>
      <w:r>
        <w:rPr>
          <w:rFonts w:cs="Times New Roman"/>
          <w:b/>
          <w:szCs w:val="24"/>
        </w:rPr>
        <w:t xml:space="preserve"> годы</w:t>
      </w:r>
    </w:p>
    <w:p w:rsidR="008922A6" w:rsidRPr="00D84CDB" w:rsidRDefault="008922A6" w:rsidP="00112227">
      <w:pPr>
        <w:spacing w:after="0"/>
        <w:ind w:firstLine="708"/>
        <w:jc w:val="center"/>
        <w:rPr>
          <w:rFonts w:cs="Times New Roman"/>
          <w:szCs w:val="24"/>
        </w:rPr>
      </w:pP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Отделом по обобщению судебной практики, анализу судебной статистики и обеспечению работы Пленума аппарата Верховного суда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 xml:space="preserve"> проведен анализ статистических сведений по рассмотренным судами республики делам, связанным с семейным насилием. 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>Действующая статистическая отчетность содержит нижеследующие формы отчетности по рассмотрению дел, связанных с семейным насилием: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>- Отчет о работе судов первой инстанции по рассмотрению уголовных дел, связанных с семейным насилием;</w:t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  <w:t>- Отчет о работе судов первой инстанции по рассмотрению уголовных дел по лицам, пострадавшим от семейного насилия;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>- Отчет о работе судов первой инстанции по рассмотрению дел о проступках, связанных с семейным насилием;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>- Отчет о работе судов первой инстанции по рассмотрению дел о проступках, по лицам, пострадавшим от семейного насилия.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К </w:t>
      </w:r>
      <w:r w:rsidRPr="00D84CDB">
        <w:rPr>
          <w:rFonts w:cs="Times New Roman"/>
          <w:b/>
          <w:szCs w:val="24"/>
        </w:rPr>
        <w:t>преступлениям,</w:t>
      </w:r>
      <w:r w:rsidRPr="00D84CDB">
        <w:rPr>
          <w:rFonts w:cs="Times New Roman"/>
          <w:szCs w:val="24"/>
        </w:rPr>
        <w:t xml:space="preserve"> связанным с семейным насилием, в указанных формах отчетности отнесены нижеследующие  преступления: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убийство (ст.130 Уголовного кодекса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, далее УК КР);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убийство в состоянии аффекта (ст.131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убийство матерью новорожденного ребенка (ст.133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причинение смерти по неосторожности (ст.135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доведение до самоубийства (ст.136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причинение тяжкого вреда здоровью (ст.138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причинение менее тяжкого вреда здоровью (ст.139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причинение тяжкого вреда здоровью по неосторожности (ст.142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истязание (ст.144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изнасилование (ст.161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насильственные действия сексуального характера (ст.162 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понуждение к действиям сексуального характера (ст.163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действия сексуального характера с лицом, не достигшим шестнадцатилетнего возраста (ст.164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развратные действия (ст.165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похищение лица с целью вступления в брак (ст.175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принуждение к вступлению в фактические брачные отношения (ст.176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принуждение лица к вступлению в брак (ст.177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нарушение законодательства о брачном возрасте при проведении религиозных обрядов (ст.178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К </w:t>
      </w:r>
      <w:r w:rsidRPr="00D84CDB">
        <w:rPr>
          <w:rFonts w:cs="Times New Roman"/>
          <w:b/>
          <w:szCs w:val="24"/>
        </w:rPr>
        <w:t>проступкам,</w:t>
      </w:r>
      <w:r w:rsidRPr="00D84CDB">
        <w:rPr>
          <w:rFonts w:cs="Times New Roman"/>
          <w:szCs w:val="24"/>
        </w:rPr>
        <w:t xml:space="preserve"> связанным с семейным насилием, в указанных формах отчетности отнесены нижеследующие проступки: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 побои (ст.65 Кодекса о проступках, далее </w:t>
      </w:r>
      <w:proofErr w:type="spellStart"/>
      <w:r w:rsidRPr="00D84CDB">
        <w:rPr>
          <w:rFonts w:cs="Times New Roman"/>
          <w:szCs w:val="24"/>
        </w:rPr>
        <w:t>КоП</w:t>
      </w:r>
      <w:proofErr w:type="spell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 причинение легкого вреда здоровью (ст.66 </w:t>
      </w:r>
      <w:proofErr w:type="spellStart"/>
      <w:r w:rsidRPr="00D84CDB">
        <w:rPr>
          <w:rFonts w:cs="Times New Roman"/>
          <w:szCs w:val="24"/>
        </w:rPr>
        <w:t>КоП</w:t>
      </w:r>
      <w:proofErr w:type="spell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 насилие в семье (ст.75 </w:t>
      </w:r>
      <w:proofErr w:type="spellStart"/>
      <w:r w:rsidRPr="00D84CDB">
        <w:rPr>
          <w:rFonts w:cs="Times New Roman"/>
          <w:szCs w:val="24"/>
        </w:rPr>
        <w:t>КоП</w:t>
      </w:r>
      <w:proofErr w:type="spell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-  неисполнение условий временного охранного ордера (ст.76 </w:t>
      </w:r>
      <w:proofErr w:type="spellStart"/>
      <w:r w:rsidRPr="00D84CDB">
        <w:rPr>
          <w:rFonts w:cs="Times New Roman"/>
          <w:szCs w:val="24"/>
        </w:rPr>
        <w:t>КоП</w:t>
      </w:r>
      <w:proofErr w:type="spellEnd"/>
      <w:r w:rsidRPr="00D84CDB">
        <w:rPr>
          <w:rFonts w:cs="Times New Roman"/>
          <w:szCs w:val="24"/>
        </w:rPr>
        <w:t>);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lastRenderedPageBreak/>
        <w:t xml:space="preserve">-  мелкое хулиганство (ст.119 </w:t>
      </w:r>
      <w:proofErr w:type="spellStart"/>
      <w:r w:rsidRPr="00D84CDB">
        <w:rPr>
          <w:rFonts w:cs="Times New Roman"/>
          <w:szCs w:val="24"/>
        </w:rPr>
        <w:t>КоП</w:t>
      </w:r>
      <w:proofErr w:type="spellEnd"/>
      <w:r w:rsidRPr="00D84CDB">
        <w:rPr>
          <w:rFonts w:cs="Times New Roman"/>
          <w:szCs w:val="24"/>
        </w:rPr>
        <w:t>).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Причиной проведения анализа судебной статистики в сфере </w:t>
      </w:r>
      <w:r w:rsidR="00DD4A11" w:rsidRPr="00525485">
        <w:rPr>
          <w:rFonts w:cs="Times New Roman"/>
          <w:szCs w:val="24"/>
        </w:rPr>
        <w:t>семейного</w:t>
      </w:r>
      <w:r w:rsidRPr="00525485">
        <w:rPr>
          <w:rFonts w:cs="Times New Roman"/>
          <w:szCs w:val="24"/>
        </w:rPr>
        <w:t xml:space="preserve"> </w:t>
      </w:r>
      <w:r w:rsidRPr="00D84CDB">
        <w:rPr>
          <w:rFonts w:cs="Times New Roman"/>
          <w:szCs w:val="24"/>
        </w:rPr>
        <w:t xml:space="preserve">насилия является актуальность вопросов предупреждения насилия в семье, в том числе и посредством назначения виновному справедливого наказания, соразмерного совершенному деянию. Не менее актуальным является и вопрос защиты прав жертв насилия и исследование вопросов причин и условий совершения преступлений, связанных с домашним насилием. 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Одна из главных особенностей семейного насилия состоит в том, что оно представляет собой повторяющиеся инциденты разных видов насилия: физического, психологического, сексуального, экономического. Наличие такого повторения инцидентов – важный показатель, отличающий семейное насилие от конфликта. Если конфликт имеет свое разрешение, то насилие характеризуется систематичностью.  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Вторая важная особенность семейного насилия заключается в том, что обидчик и пострадавший – близкие люди. В отличие от преступления, совершенного незнакомым человеком, семейное насилие исходит от супруга или партнера, бывшего супруга, родителей, детей, других родственников.  </w:t>
      </w:r>
      <w:r w:rsidRPr="00D84CDB">
        <w:rPr>
          <w:szCs w:val="24"/>
        </w:rPr>
        <w:tab/>
      </w:r>
      <w:r w:rsidRPr="00D84CDB">
        <w:rPr>
          <w:szCs w:val="24"/>
        </w:rPr>
        <w:tab/>
      </w:r>
      <w:r w:rsidRPr="00D84CDB">
        <w:rPr>
          <w:szCs w:val="24"/>
        </w:rPr>
        <w:tab/>
      </w:r>
      <w:r w:rsidRPr="00D84CDB">
        <w:rPr>
          <w:szCs w:val="24"/>
        </w:rPr>
        <w:tab/>
      </w:r>
      <w:r w:rsidRPr="00D84CDB">
        <w:rPr>
          <w:szCs w:val="24"/>
        </w:rPr>
        <w:tab/>
      </w:r>
      <w:r w:rsidRPr="00D84CDB">
        <w:rPr>
          <w:szCs w:val="24"/>
        </w:rPr>
        <w:tab/>
      </w:r>
      <w:r w:rsidRPr="00D84CDB">
        <w:rPr>
          <w:szCs w:val="24"/>
        </w:rPr>
        <w:tab/>
        <w:t xml:space="preserve">Наиболее распространенный и опасный вид насилия – это физическое насилие, зачастую выражающееся в нанесении побоев жертве насилия, удушении, использовании оружия, нанесении ожогов и т.п. Физическое насилие представляет серьезную угрозу здоровью и жизни пострадавшего лица. 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proofErr w:type="gramStart"/>
      <w:r w:rsidRPr="00D84CDB">
        <w:rPr>
          <w:szCs w:val="24"/>
        </w:rPr>
        <w:t>Психологическое насилие подразумевает наличие вербальных (словесных) оскорблений; шантажа; актов насилия по отношению к детям или другим лицам для установления контроля над партнером; угрозы суицида со стороны обидчика; угрозы по отношению к жертве или другим лицам; запугивание посредством насилия по отношению к домашним животным или разрушения предметов; преследование; контроль над деятельностью и кругом общения жертвы;</w:t>
      </w:r>
      <w:proofErr w:type="gramEnd"/>
      <w:r w:rsidRPr="00D84CDB">
        <w:rPr>
          <w:szCs w:val="24"/>
        </w:rPr>
        <w:t xml:space="preserve"> принуждение жертвы к исполнению унижающих ее действий и т.д. Этот тип насилия также является наиболее распространенным и  приводит к посттравматическому стрессу, депрессии, постоянному чувству страха, а иногда и к попыткам суицида. 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Сексуальное насилие – это принуждение к половым отношениям посредством силы, угроз или шантажа, принуждение к половой близости в извращенной форме. Сексуальное насилие часто присутствует в  семейных отношениях и обладает повышенной латентностью в силу того, что изнасилованные супругом женщины не заявляют о подобных фактах. 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szCs w:val="24"/>
        </w:rPr>
        <w:t xml:space="preserve">Также можно выделить и другой вид семейного насилия, как экономическое насилие, которое может выражаться в отказе от содержания детей, утаивании доходов, трата обидчиком семейных денег только на собственные нужды, самостоятельное принятие большинства финансовых решений, строжайший контроль над расходами членов семьи и т.п.    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>Настоящий анализ охватывает исследование имеющейся статистики по рассмотренным судами первой инстанции уголовным делам, связанным с преступлениями и проступками, совершенными  в сфере домашнего насилия.</w:t>
      </w:r>
    </w:p>
    <w:p w:rsidR="008922A6" w:rsidRPr="00D84CDB" w:rsidRDefault="008922A6" w:rsidP="00112227">
      <w:pPr>
        <w:spacing w:after="0"/>
        <w:ind w:firstLine="708"/>
        <w:jc w:val="both"/>
        <w:rPr>
          <w:color w:val="4D4D4D"/>
          <w:sz w:val="20"/>
          <w:szCs w:val="20"/>
        </w:rPr>
      </w:pPr>
      <w:r w:rsidRPr="00D84CDB">
        <w:rPr>
          <w:rFonts w:cs="Times New Roman"/>
          <w:szCs w:val="24"/>
        </w:rPr>
        <w:t xml:space="preserve">Если рассматривать статистические данные </w:t>
      </w:r>
      <w:r w:rsidRPr="00D84CDB">
        <w:rPr>
          <w:rFonts w:cs="Times New Roman"/>
          <w:b/>
          <w:szCs w:val="24"/>
        </w:rPr>
        <w:t>по уголовным делам,</w:t>
      </w:r>
      <w:r w:rsidRPr="00D84CDB">
        <w:rPr>
          <w:rFonts w:cs="Times New Roman"/>
          <w:szCs w:val="24"/>
        </w:rPr>
        <w:t xml:space="preserve"> связанным с семейным насилием, в соотношении с общим количеством уголовных дел, рассмотренных судами республики, то показатели выглядят следующим образом:  </w:t>
      </w:r>
      <w:r w:rsidRPr="00D84CDB">
        <w:rPr>
          <w:b/>
          <w:szCs w:val="24"/>
        </w:rPr>
        <w:t xml:space="preserve"> </w:t>
      </w:r>
      <w:r w:rsidRPr="00D84CDB">
        <w:rPr>
          <w:color w:val="4D4D4D"/>
          <w:szCs w:val="24"/>
        </w:rPr>
        <w:t xml:space="preserve">  </w:t>
      </w:r>
      <w:r w:rsidRPr="00D84CDB">
        <w:rPr>
          <w:color w:val="4D4D4D"/>
          <w:szCs w:val="24"/>
        </w:rPr>
        <w:tab/>
      </w:r>
    </w:p>
    <w:p w:rsidR="008922A6" w:rsidRPr="00D84CDB" w:rsidRDefault="008922A6" w:rsidP="00112227">
      <w:pPr>
        <w:spacing w:after="0"/>
        <w:ind w:firstLine="708"/>
        <w:jc w:val="both"/>
        <w:rPr>
          <w:color w:val="4D4D4D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"/>
        <w:gridCol w:w="619"/>
        <w:gridCol w:w="2158"/>
        <w:gridCol w:w="872"/>
        <w:gridCol w:w="1151"/>
        <w:gridCol w:w="919"/>
        <w:gridCol w:w="1151"/>
        <w:gridCol w:w="894"/>
        <w:gridCol w:w="1066"/>
      </w:tblGrid>
      <w:tr w:rsidR="008922A6" w:rsidRPr="00D84CDB" w:rsidTr="00101CC2">
        <w:tc>
          <w:tcPr>
            <w:tcW w:w="482" w:type="dxa"/>
            <w:vMerge w:val="restart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 w:val="restart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2"/>
          </w:tcPr>
          <w:p w:rsidR="008922A6" w:rsidRPr="00D84CDB" w:rsidRDefault="008922A6" w:rsidP="00112227">
            <w:pPr>
              <w:jc w:val="center"/>
              <w:rPr>
                <w:b/>
                <w:sz w:val="20"/>
                <w:szCs w:val="20"/>
              </w:rPr>
            </w:pPr>
            <w:r w:rsidRPr="00D84CDB">
              <w:rPr>
                <w:b/>
                <w:sz w:val="20"/>
                <w:szCs w:val="20"/>
              </w:rPr>
              <w:t>2019г</w:t>
            </w:r>
          </w:p>
        </w:tc>
        <w:tc>
          <w:tcPr>
            <w:tcW w:w="2070" w:type="dxa"/>
            <w:gridSpan w:val="2"/>
          </w:tcPr>
          <w:p w:rsidR="008922A6" w:rsidRPr="00D84CDB" w:rsidRDefault="008922A6" w:rsidP="00112227">
            <w:pPr>
              <w:jc w:val="center"/>
              <w:rPr>
                <w:b/>
                <w:sz w:val="20"/>
                <w:szCs w:val="20"/>
              </w:rPr>
            </w:pPr>
            <w:r w:rsidRPr="00D84CDB">
              <w:rPr>
                <w:b/>
                <w:sz w:val="20"/>
                <w:szCs w:val="20"/>
              </w:rPr>
              <w:t>2020г.</w:t>
            </w:r>
          </w:p>
        </w:tc>
        <w:tc>
          <w:tcPr>
            <w:tcW w:w="1935" w:type="dxa"/>
            <w:gridSpan w:val="2"/>
          </w:tcPr>
          <w:p w:rsidR="008922A6" w:rsidRPr="00D84CDB" w:rsidRDefault="008922A6" w:rsidP="00112227">
            <w:pPr>
              <w:jc w:val="center"/>
              <w:rPr>
                <w:b/>
                <w:sz w:val="20"/>
                <w:szCs w:val="20"/>
              </w:rPr>
            </w:pPr>
            <w:r w:rsidRPr="00D84CDB">
              <w:rPr>
                <w:b/>
                <w:sz w:val="20"/>
                <w:szCs w:val="20"/>
              </w:rPr>
              <w:t>2021г</w:t>
            </w:r>
            <w:r w:rsidR="00974685">
              <w:rPr>
                <w:b/>
                <w:sz w:val="20"/>
                <w:szCs w:val="20"/>
              </w:rPr>
              <w:t>.</w:t>
            </w:r>
          </w:p>
        </w:tc>
      </w:tr>
      <w:tr w:rsidR="008922A6" w:rsidRPr="00D84CDB" w:rsidTr="00101CC2">
        <w:tc>
          <w:tcPr>
            <w:tcW w:w="482" w:type="dxa"/>
            <w:vMerge/>
            <w:textDirection w:val="btLr"/>
          </w:tcPr>
          <w:p w:rsidR="008922A6" w:rsidRPr="00D84CDB" w:rsidRDefault="008922A6" w:rsidP="0011222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Общее кол-во </w:t>
            </w:r>
            <w:proofErr w:type="spellStart"/>
            <w:r w:rsidRPr="00D84CDB">
              <w:rPr>
                <w:sz w:val="20"/>
                <w:szCs w:val="20"/>
              </w:rPr>
              <w:t>уг</w:t>
            </w:r>
            <w:proofErr w:type="spellEnd"/>
            <w:r w:rsidRPr="00D84CDB">
              <w:rPr>
                <w:sz w:val="20"/>
                <w:szCs w:val="20"/>
              </w:rPr>
              <w:t>. дел</w:t>
            </w:r>
          </w:p>
        </w:tc>
        <w:tc>
          <w:tcPr>
            <w:tcW w:w="1151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D84CDB">
              <w:rPr>
                <w:sz w:val="20"/>
                <w:szCs w:val="20"/>
              </w:rPr>
              <w:t>уг</w:t>
            </w:r>
            <w:proofErr w:type="gramStart"/>
            <w:r w:rsidRPr="00D84CDB">
              <w:rPr>
                <w:sz w:val="20"/>
                <w:szCs w:val="20"/>
              </w:rPr>
              <w:t>.д</w:t>
            </w:r>
            <w:proofErr w:type="gramEnd"/>
            <w:r w:rsidRPr="00D84CDB">
              <w:rPr>
                <w:sz w:val="20"/>
                <w:szCs w:val="20"/>
              </w:rPr>
              <w:t>ела</w:t>
            </w:r>
            <w:proofErr w:type="spellEnd"/>
            <w:r w:rsidRPr="00D84CDB">
              <w:rPr>
                <w:sz w:val="20"/>
                <w:szCs w:val="20"/>
              </w:rPr>
              <w:t xml:space="preserve">, связан. с </w:t>
            </w:r>
            <w:proofErr w:type="spellStart"/>
            <w:r w:rsidRPr="00D84CDB">
              <w:rPr>
                <w:sz w:val="20"/>
                <w:szCs w:val="20"/>
              </w:rPr>
              <w:t>семейн</w:t>
            </w:r>
            <w:proofErr w:type="spellEnd"/>
            <w:r w:rsidRPr="00D84CDB">
              <w:rPr>
                <w:sz w:val="20"/>
                <w:szCs w:val="20"/>
              </w:rPr>
              <w:t>. насилием</w:t>
            </w:r>
          </w:p>
        </w:tc>
        <w:tc>
          <w:tcPr>
            <w:tcW w:w="919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Общее кол-во </w:t>
            </w:r>
            <w:proofErr w:type="spellStart"/>
            <w:r w:rsidRPr="00D84CDB">
              <w:rPr>
                <w:sz w:val="20"/>
                <w:szCs w:val="20"/>
              </w:rPr>
              <w:t>уг</w:t>
            </w:r>
            <w:proofErr w:type="spellEnd"/>
            <w:r w:rsidRPr="00D84CDB">
              <w:rPr>
                <w:sz w:val="20"/>
                <w:szCs w:val="20"/>
              </w:rPr>
              <w:t>. дел</w:t>
            </w:r>
          </w:p>
        </w:tc>
        <w:tc>
          <w:tcPr>
            <w:tcW w:w="1151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D84CDB">
              <w:rPr>
                <w:sz w:val="20"/>
                <w:szCs w:val="20"/>
              </w:rPr>
              <w:t>уг</w:t>
            </w:r>
            <w:proofErr w:type="spellEnd"/>
            <w:r w:rsidRPr="00D84CDB">
              <w:rPr>
                <w:sz w:val="20"/>
                <w:szCs w:val="20"/>
              </w:rPr>
              <w:t>. дела, связан</w:t>
            </w:r>
            <w:proofErr w:type="gramStart"/>
            <w:r w:rsidRPr="00D84CDB">
              <w:rPr>
                <w:sz w:val="20"/>
                <w:szCs w:val="20"/>
              </w:rPr>
              <w:t>.</w:t>
            </w:r>
            <w:proofErr w:type="gramEnd"/>
            <w:r w:rsidRPr="00D84CDB">
              <w:rPr>
                <w:sz w:val="20"/>
                <w:szCs w:val="20"/>
              </w:rPr>
              <w:t xml:space="preserve"> </w:t>
            </w:r>
            <w:proofErr w:type="gramStart"/>
            <w:r w:rsidRPr="00D84CDB">
              <w:rPr>
                <w:sz w:val="20"/>
                <w:szCs w:val="20"/>
              </w:rPr>
              <w:t>с</w:t>
            </w:r>
            <w:proofErr w:type="gramEnd"/>
            <w:r w:rsidRPr="00D84CDB">
              <w:rPr>
                <w:sz w:val="20"/>
                <w:szCs w:val="20"/>
              </w:rPr>
              <w:t xml:space="preserve"> </w:t>
            </w:r>
            <w:proofErr w:type="spellStart"/>
            <w:r w:rsidRPr="00D84CDB">
              <w:rPr>
                <w:sz w:val="20"/>
                <w:szCs w:val="20"/>
              </w:rPr>
              <w:t>семейн</w:t>
            </w:r>
            <w:proofErr w:type="spellEnd"/>
            <w:r w:rsidRPr="00D84CDB">
              <w:rPr>
                <w:sz w:val="20"/>
                <w:szCs w:val="20"/>
              </w:rPr>
              <w:t>. насилием</w:t>
            </w:r>
          </w:p>
        </w:tc>
        <w:tc>
          <w:tcPr>
            <w:tcW w:w="894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Общее кол-во </w:t>
            </w:r>
            <w:proofErr w:type="spellStart"/>
            <w:r w:rsidRPr="00D84CDB">
              <w:rPr>
                <w:sz w:val="20"/>
                <w:szCs w:val="20"/>
              </w:rPr>
              <w:t>уг</w:t>
            </w:r>
            <w:proofErr w:type="spellEnd"/>
            <w:r w:rsidRPr="00D84CDB">
              <w:rPr>
                <w:sz w:val="20"/>
                <w:szCs w:val="20"/>
              </w:rPr>
              <w:t>. дел</w:t>
            </w:r>
          </w:p>
        </w:tc>
        <w:tc>
          <w:tcPr>
            <w:tcW w:w="1041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D84CDB">
              <w:rPr>
                <w:sz w:val="20"/>
                <w:szCs w:val="20"/>
              </w:rPr>
              <w:t>уг</w:t>
            </w:r>
            <w:proofErr w:type="gramStart"/>
            <w:r w:rsidRPr="00D84CDB">
              <w:rPr>
                <w:sz w:val="20"/>
                <w:szCs w:val="20"/>
              </w:rPr>
              <w:t>.д</w:t>
            </w:r>
            <w:proofErr w:type="gramEnd"/>
            <w:r w:rsidRPr="00D84CDB">
              <w:rPr>
                <w:sz w:val="20"/>
                <w:szCs w:val="20"/>
              </w:rPr>
              <w:t>ела</w:t>
            </w:r>
            <w:proofErr w:type="spellEnd"/>
            <w:r w:rsidRPr="00D84CDB">
              <w:rPr>
                <w:sz w:val="20"/>
                <w:szCs w:val="20"/>
              </w:rPr>
              <w:t xml:space="preserve">, связан. с </w:t>
            </w:r>
            <w:proofErr w:type="spellStart"/>
            <w:r w:rsidRPr="00D84CDB">
              <w:rPr>
                <w:sz w:val="20"/>
                <w:szCs w:val="20"/>
              </w:rPr>
              <w:t>семейн</w:t>
            </w:r>
            <w:proofErr w:type="spellEnd"/>
            <w:r w:rsidRPr="00D84CDB">
              <w:rPr>
                <w:sz w:val="20"/>
                <w:szCs w:val="20"/>
              </w:rPr>
              <w:t>. насилием</w:t>
            </w:r>
          </w:p>
        </w:tc>
      </w:tr>
      <w:tr w:rsidR="008922A6" w:rsidRPr="00D84CDB" w:rsidTr="00101CC2">
        <w:tc>
          <w:tcPr>
            <w:tcW w:w="482" w:type="dxa"/>
            <w:vMerge w:val="restart"/>
            <w:textDirection w:val="btLr"/>
          </w:tcPr>
          <w:p w:rsidR="008922A6" w:rsidRPr="00D84CDB" w:rsidRDefault="008922A6" w:rsidP="00112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Движение дел</w:t>
            </w:r>
          </w:p>
        </w:tc>
        <w:tc>
          <w:tcPr>
            <w:tcW w:w="2777" w:type="dxa"/>
            <w:gridSpan w:val="2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Поступило дел в отчетном периоде (+остаток)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10959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140(1,3%)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10874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161(1,5%)</w:t>
            </w:r>
          </w:p>
        </w:tc>
        <w:tc>
          <w:tcPr>
            <w:tcW w:w="894" w:type="dxa"/>
            <w:vAlign w:val="center"/>
          </w:tcPr>
          <w:p w:rsidR="008922A6" w:rsidRPr="00D84CDB" w:rsidRDefault="004C5567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12064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8922A6" w:rsidRPr="00D84CDB">
              <w:rPr>
                <w:sz w:val="20"/>
                <w:szCs w:val="20"/>
              </w:rPr>
              <w:t>(0,9%)</w:t>
            </w:r>
          </w:p>
        </w:tc>
      </w:tr>
      <w:tr w:rsidR="008922A6" w:rsidRPr="00D84CDB" w:rsidTr="00101CC2">
        <w:tc>
          <w:tcPr>
            <w:tcW w:w="482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extDirection w:val="btLr"/>
          </w:tcPr>
          <w:p w:rsidR="008922A6" w:rsidRPr="00D84CDB" w:rsidRDefault="008922A6" w:rsidP="00112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Окончено дел за отчетный период</w:t>
            </w:r>
          </w:p>
        </w:tc>
        <w:tc>
          <w:tcPr>
            <w:tcW w:w="2158" w:type="dxa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Рассмотрено с вынесением приговора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3720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63(1,7%)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4266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84(2%)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4915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8922A6" w:rsidRPr="00D84CDB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,3</w:t>
            </w:r>
            <w:r w:rsidR="008922A6" w:rsidRPr="00D84CDB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c>
          <w:tcPr>
            <w:tcW w:w="482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Прекращено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3806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53(1,4%)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2974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28(1%)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22A6" w:rsidRPr="00D84CDB">
              <w:rPr>
                <w:sz w:val="20"/>
                <w:szCs w:val="20"/>
              </w:rPr>
              <w:t>4(0,</w:t>
            </w:r>
            <w:r>
              <w:rPr>
                <w:sz w:val="20"/>
                <w:szCs w:val="20"/>
              </w:rPr>
              <w:t>7</w:t>
            </w:r>
            <w:r w:rsidR="008922A6" w:rsidRPr="00D84CDB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c>
          <w:tcPr>
            <w:tcW w:w="482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Прим. </w:t>
            </w:r>
            <w:proofErr w:type="spellStart"/>
            <w:r w:rsidRPr="00D84CDB">
              <w:rPr>
                <w:sz w:val="20"/>
                <w:szCs w:val="20"/>
              </w:rPr>
              <w:t>Принуд</w:t>
            </w:r>
            <w:proofErr w:type="spellEnd"/>
            <w:r w:rsidRPr="00D84CDB">
              <w:rPr>
                <w:sz w:val="20"/>
                <w:szCs w:val="20"/>
              </w:rPr>
              <w:t>. меры мед</w:t>
            </w:r>
            <w:proofErr w:type="gramStart"/>
            <w:r w:rsidRPr="00D84CDB">
              <w:rPr>
                <w:sz w:val="20"/>
                <w:szCs w:val="20"/>
              </w:rPr>
              <w:t>.</w:t>
            </w:r>
            <w:proofErr w:type="gramEnd"/>
            <w:r w:rsidRPr="00D84CDB">
              <w:rPr>
                <w:sz w:val="20"/>
                <w:szCs w:val="20"/>
              </w:rPr>
              <w:t xml:space="preserve"> </w:t>
            </w:r>
            <w:proofErr w:type="gramStart"/>
            <w:r w:rsidRPr="00D84CDB">
              <w:rPr>
                <w:sz w:val="20"/>
                <w:szCs w:val="20"/>
              </w:rPr>
              <w:t>х</w:t>
            </w:r>
            <w:proofErr w:type="gramEnd"/>
            <w:r w:rsidRPr="00D84CDB">
              <w:rPr>
                <w:sz w:val="20"/>
                <w:szCs w:val="20"/>
              </w:rPr>
              <w:t>арактера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64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1(1,6%)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61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5(8,2%)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5(9</w:t>
            </w:r>
            <w:r w:rsidR="008922A6" w:rsidRPr="00D84CDB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c>
          <w:tcPr>
            <w:tcW w:w="482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Возвращено прокурору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542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5(0,9%)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194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2(1%)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22A6" w:rsidRPr="00D84CDB">
              <w:rPr>
                <w:sz w:val="20"/>
                <w:szCs w:val="20"/>
              </w:rPr>
              <w:t>(0,</w:t>
            </w:r>
            <w:r>
              <w:rPr>
                <w:sz w:val="20"/>
                <w:szCs w:val="20"/>
              </w:rPr>
              <w:t>9</w:t>
            </w:r>
            <w:r w:rsidR="008922A6" w:rsidRPr="00D84CDB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c>
          <w:tcPr>
            <w:tcW w:w="482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Передано в др. суд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371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538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7(1,3%)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1(0,1</w:t>
            </w:r>
            <w:r w:rsidR="008922A6" w:rsidRPr="00D84CDB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c>
          <w:tcPr>
            <w:tcW w:w="482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2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Итого окончено: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8503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122(1,4%)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8033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126(1,6%)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9389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8922A6" w:rsidRPr="00D84CDB">
              <w:rPr>
                <w:sz w:val="20"/>
                <w:szCs w:val="20"/>
              </w:rPr>
              <w:t>(1%)</w:t>
            </w:r>
          </w:p>
        </w:tc>
      </w:tr>
      <w:tr w:rsidR="008922A6" w:rsidRPr="00D84CDB" w:rsidTr="00101CC2">
        <w:tc>
          <w:tcPr>
            <w:tcW w:w="482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2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Остаток дел на конец отчет</w:t>
            </w:r>
            <w:proofErr w:type="gramStart"/>
            <w:r w:rsidRPr="00D84CDB">
              <w:rPr>
                <w:sz w:val="20"/>
                <w:szCs w:val="20"/>
              </w:rPr>
              <w:t>.</w:t>
            </w:r>
            <w:proofErr w:type="gramEnd"/>
            <w:r w:rsidRPr="00D84CDB">
              <w:rPr>
                <w:sz w:val="20"/>
                <w:szCs w:val="20"/>
              </w:rPr>
              <w:t xml:space="preserve"> </w:t>
            </w:r>
            <w:proofErr w:type="gramStart"/>
            <w:r w:rsidRPr="00D84CDB">
              <w:rPr>
                <w:sz w:val="20"/>
                <w:szCs w:val="20"/>
              </w:rPr>
              <w:t>п</w:t>
            </w:r>
            <w:proofErr w:type="gramEnd"/>
            <w:r w:rsidRPr="00D84CDB">
              <w:rPr>
                <w:sz w:val="20"/>
                <w:szCs w:val="20"/>
              </w:rPr>
              <w:t>ериода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2456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18(0,7%)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2841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35(1,2%)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922A6" w:rsidRPr="00D84CDB">
              <w:rPr>
                <w:sz w:val="20"/>
                <w:szCs w:val="20"/>
              </w:rPr>
              <w:t>(0,</w:t>
            </w:r>
            <w:r>
              <w:rPr>
                <w:sz w:val="20"/>
                <w:szCs w:val="20"/>
              </w:rPr>
              <w:t>6</w:t>
            </w:r>
            <w:r w:rsidR="008922A6" w:rsidRPr="00D84CDB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rPr>
          <w:trHeight w:val="433"/>
        </w:trPr>
        <w:tc>
          <w:tcPr>
            <w:tcW w:w="482" w:type="dxa"/>
            <w:vMerge w:val="restart"/>
            <w:textDirection w:val="btLr"/>
          </w:tcPr>
          <w:p w:rsidR="008922A6" w:rsidRPr="00D84CDB" w:rsidRDefault="008922A6" w:rsidP="00112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По числу лиц:</w:t>
            </w:r>
          </w:p>
        </w:tc>
        <w:tc>
          <w:tcPr>
            <w:tcW w:w="619" w:type="dxa"/>
            <w:vMerge w:val="restart"/>
            <w:textDirection w:val="btLr"/>
          </w:tcPr>
          <w:p w:rsidR="008922A6" w:rsidRPr="00D84CDB" w:rsidRDefault="008922A6" w:rsidP="00112227">
            <w:pPr>
              <w:ind w:left="113" w:right="113"/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осуждено</w:t>
            </w:r>
          </w:p>
        </w:tc>
        <w:tc>
          <w:tcPr>
            <w:tcW w:w="215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Всего: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4545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63(1,4%)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5194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84(1,6%)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8922A6" w:rsidRPr="00D84CDB">
              <w:rPr>
                <w:sz w:val="20"/>
                <w:szCs w:val="20"/>
              </w:rPr>
              <w:t>(1%)</w:t>
            </w:r>
          </w:p>
        </w:tc>
      </w:tr>
      <w:tr w:rsidR="008922A6" w:rsidRPr="00D84CDB" w:rsidTr="00101CC2">
        <w:trPr>
          <w:trHeight w:val="421"/>
        </w:trPr>
        <w:tc>
          <w:tcPr>
            <w:tcW w:w="482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Из них женщин: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439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5(1,1%)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586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12(2%)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922A6" w:rsidRPr="00D84CD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1,7</w:t>
            </w:r>
            <w:r w:rsidR="008922A6" w:rsidRPr="00D84CDB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rPr>
          <w:trHeight w:val="414"/>
        </w:trPr>
        <w:tc>
          <w:tcPr>
            <w:tcW w:w="482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extDirection w:val="btLr"/>
          </w:tcPr>
          <w:p w:rsidR="008922A6" w:rsidRPr="00D84CDB" w:rsidRDefault="008922A6" w:rsidP="00112227">
            <w:pPr>
              <w:ind w:left="113" w:right="113"/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Оправдано</w:t>
            </w:r>
          </w:p>
        </w:tc>
        <w:tc>
          <w:tcPr>
            <w:tcW w:w="215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Всего: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225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1(0,4%)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187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1(0,5%)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0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0</w:t>
            </w:r>
          </w:p>
        </w:tc>
      </w:tr>
      <w:tr w:rsidR="008922A6" w:rsidRPr="00D84CDB" w:rsidTr="00101CC2">
        <w:trPr>
          <w:trHeight w:val="451"/>
        </w:trPr>
        <w:tc>
          <w:tcPr>
            <w:tcW w:w="482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Из них женщин: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29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0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24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0</w:t>
            </w:r>
          </w:p>
        </w:tc>
      </w:tr>
      <w:tr w:rsidR="008922A6" w:rsidRPr="00D84CDB" w:rsidTr="00101CC2">
        <w:tc>
          <w:tcPr>
            <w:tcW w:w="482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2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Число лиц, дела в </w:t>
            </w:r>
            <w:proofErr w:type="spellStart"/>
            <w:r w:rsidRPr="00D84CDB">
              <w:rPr>
                <w:sz w:val="20"/>
                <w:szCs w:val="20"/>
              </w:rPr>
              <w:t>отнош</w:t>
            </w:r>
            <w:proofErr w:type="spellEnd"/>
            <w:r w:rsidRPr="00D84CDB">
              <w:rPr>
                <w:sz w:val="20"/>
                <w:szCs w:val="20"/>
              </w:rPr>
              <w:t>. которых прекращены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4298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54(1,3%)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3302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28(0,8%)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22A6" w:rsidRPr="00D84CDB">
              <w:rPr>
                <w:sz w:val="20"/>
                <w:szCs w:val="20"/>
              </w:rPr>
              <w:t>3(0,</w:t>
            </w:r>
            <w:r>
              <w:rPr>
                <w:sz w:val="20"/>
                <w:szCs w:val="20"/>
              </w:rPr>
              <w:t>6</w:t>
            </w:r>
            <w:r w:rsidR="008922A6" w:rsidRPr="00D84CDB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c>
          <w:tcPr>
            <w:tcW w:w="482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2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Число лиц, дела которых </w:t>
            </w:r>
            <w:proofErr w:type="spellStart"/>
            <w:r w:rsidRPr="00D84CDB">
              <w:rPr>
                <w:sz w:val="20"/>
                <w:szCs w:val="20"/>
              </w:rPr>
              <w:t>возвращ</w:t>
            </w:r>
            <w:proofErr w:type="spellEnd"/>
            <w:r w:rsidRPr="00D84CDB">
              <w:rPr>
                <w:sz w:val="20"/>
                <w:szCs w:val="20"/>
              </w:rPr>
              <w:t>. прокурору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298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2(0,7%)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231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2(0,9%)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22A6" w:rsidRPr="00D84CDB">
              <w:rPr>
                <w:sz w:val="20"/>
                <w:szCs w:val="20"/>
              </w:rPr>
              <w:t>(0,</w:t>
            </w:r>
            <w:r>
              <w:rPr>
                <w:sz w:val="20"/>
                <w:szCs w:val="20"/>
              </w:rPr>
              <w:t>7</w:t>
            </w:r>
            <w:r w:rsidR="008922A6" w:rsidRPr="00D84CDB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c>
          <w:tcPr>
            <w:tcW w:w="482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7" w:type="dxa"/>
            <w:gridSpan w:val="2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Число лиц, к которым применены принудит</w:t>
            </w:r>
            <w:proofErr w:type="gramStart"/>
            <w:r w:rsidRPr="00D84CDB">
              <w:rPr>
                <w:sz w:val="20"/>
                <w:szCs w:val="20"/>
              </w:rPr>
              <w:t>.</w:t>
            </w:r>
            <w:proofErr w:type="gramEnd"/>
            <w:r w:rsidRPr="00D84CDB">
              <w:rPr>
                <w:sz w:val="20"/>
                <w:szCs w:val="20"/>
              </w:rPr>
              <w:t xml:space="preserve"> </w:t>
            </w:r>
            <w:proofErr w:type="gramStart"/>
            <w:r w:rsidRPr="00D84CDB">
              <w:rPr>
                <w:sz w:val="20"/>
                <w:szCs w:val="20"/>
              </w:rPr>
              <w:t>м</w:t>
            </w:r>
            <w:proofErr w:type="gramEnd"/>
            <w:r w:rsidRPr="00D84CDB">
              <w:rPr>
                <w:sz w:val="20"/>
                <w:szCs w:val="20"/>
              </w:rPr>
              <w:t xml:space="preserve">еры мед. характера </w:t>
            </w:r>
          </w:p>
        </w:tc>
        <w:tc>
          <w:tcPr>
            <w:tcW w:w="872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64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1(1,6%)</w:t>
            </w:r>
          </w:p>
        </w:tc>
        <w:tc>
          <w:tcPr>
            <w:tcW w:w="919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62</w:t>
            </w:r>
          </w:p>
        </w:tc>
        <w:tc>
          <w:tcPr>
            <w:tcW w:w="115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5(8%)</w:t>
            </w:r>
          </w:p>
        </w:tc>
        <w:tc>
          <w:tcPr>
            <w:tcW w:w="894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41" w:type="dxa"/>
            <w:vAlign w:val="center"/>
          </w:tcPr>
          <w:p w:rsidR="008922A6" w:rsidRPr="00D84CDB" w:rsidRDefault="00974685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22A6" w:rsidRPr="00D84CD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8,6</w:t>
            </w:r>
            <w:r w:rsidR="008922A6" w:rsidRPr="00D84CDB">
              <w:rPr>
                <w:sz w:val="20"/>
                <w:szCs w:val="20"/>
              </w:rPr>
              <w:t>%)</w:t>
            </w:r>
          </w:p>
        </w:tc>
      </w:tr>
    </w:tbl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sz w:val="20"/>
          <w:szCs w:val="20"/>
        </w:rPr>
        <w:t xml:space="preserve"> 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color w:val="FF0000"/>
          <w:szCs w:val="24"/>
        </w:rPr>
      </w:pPr>
      <w:proofErr w:type="gramStart"/>
      <w:r w:rsidRPr="00D84CDB">
        <w:rPr>
          <w:rFonts w:cs="Times New Roman"/>
          <w:szCs w:val="24"/>
        </w:rPr>
        <w:t xml:space="preserve">В </w:t>
      </w:r>
      <w:r w:rsidRPr="00D84CDB">
        <w:rPr>
          <w:rFonts w:cs="Times New Roman"/>
          <w:b/>
          <w:szCs w:val="24"/>
        </w:rPr>
        <w:t>2019 году</w:t>
      </w:r>
      <w:r w:rsidRPr="00D84CDB">
        <w:rPr>
          <w:rFonts w:cs="Times New Roman"/>
          <w:szCs w:val="24"/>
        </w:rPr>
        <w:t xml:space="preserve"> из поступивших в суды республики 140 уголовных дел, связанных с семейным насилием, были окончены производством 122 дела, в том числе с вынесением приговора были рассмотрены 63 дела, прекращены – 53 дела в отношении 54-х лиц, 5 дел возвращены прокурору и в отношении 1 лица применены принудительные меры медицинского характера.</w:t>
      </w:r>
      <w:proofErr w:type="gramEnd"/>
      <w:r w:rsidRPr="00D84CDB">
        <w:rPr>
          <w:rFonts w:cs="Times New Roman"/>
          <w:szCs w:val="24"/>
        </w:rPr>
        <w:t xml:space="preserve"> Из 63 осужденных лиц 5 женщин (8%).</w:t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</w:r>
      <w:proofErr w:type="gramStart"/>
      <w:r w:rsidRPr="00D84CDB">
        <w:rPr>
          <w:rFonts w:cs="Times New Roman"/>
          <w:szCs w:val="24"/>
        </w:rPr>
        <w:t xml:space="preserve">Больше всего в 2019 году  было рассмотрено дел по убийствам на бытовой почве – 15 (12,3% от числа оконченных дел) и умышленному причинению тяжкого и менее тяжкого вреда здоровью – 21 (17,2%). 7(5,7%) приговоров были вынесены по фактам изнасилования, 7(5,7%) – по фактам истязания, 3(2,5%) приговора за совершение насильственных действий сексуального характера и др.   </w:t>
      </w:r>
      <w:proofErr w:type="gramEnd"/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В </w:t>
      </w:r>
      <w:r w:rsidRPr="00D84CDB">
        <w:rPr>
          <w:rFonts w:cs="Times New Roman"/>
          <w:b/>
          <w:szCs w:val="24"/>
        </w:rPr>
        <w:t>2020 году</w:t>
      </w:r>
      <w:r w:rsidRPr="00D84CDB">
        <w:rPr>
          <w:rFonts w:cs="Times New Roman"/>
          <w:szCs w:val="24"/>
        </w:rPr>
        <w:t xml:space="preserve"> в суды первой инстанции поступило 161 уголовное дело, связанное с семейным насилием, из них окончены производством 126 дел, большинство из которых составили дела о преступлениях, предусмотренных ст.138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 xml:space="preserve"> (в редакции 2017г.) «Причинение тяжкого вреда здоровью» - 19 дел,  и ст.139 УК </w:t>
      </w:r>
      <w:proofErr w:type="gramStart"/>
      <w:r w:rsidRPr="00D84CDB">
        <w:rPr>
          <w:rFonts w:cs="Times New Roman"/>
          <w:szCs w:val="24"/>
        </w:rPr>
        <w:t>КР</w:t>
      </w:r>
      <w:proofErr w:type="gramEnd"/>
      <w:r w:rsidRPr="00D84CDB">
        <w:rPr>
          <w:rFonts w:cs="Times New Roman"/>
          <w:szCs w:val="24"/>
        </w:rPr>
        <w:t xml:space="preserve"> «Причинение менее тяжкого вреда здоровью» - 29 дел, что в сумме составило 48 дел (38%) от общего количества оконченных дел названной категории. </w:t>
      </w:r>
      <w:proofErr w:type="gramStart"/>
      <w:r w:rsidRPr="00D84CDB">
        <w:rPr>
          <w:rFonts w:cs="Times New Roman"/>
          <w:szCs w:val="24"/>
        </w:rPr>
        <w:t xml:space="preserve">Количество дел об убийствах – 17 (13,4%), из которых с вынесением приговора – 10, прекращено – 1; по изнасилованиям – 10 (7,9%); дела по истязаниям – 9 (7,1%); по убийствам в состоянии аффекта – 3 (2,4%); совершение насильственных действий сексуального характера – 3 (2,4%);  насильственные действия сексуального характера с лицом, не достигшим 16-летнего </w:t>
      </w:r>
      <w:r w:rsidRPr="00D84CDB">
        <w:rPr>
          <w:rFonts w:cs="Times New Roman"/>
          <w:szCs w:val="24"/>
        </w:rPr>
        <w:lastRenderedPageBreak/>
        <w:t>возраста - 3 (2,4%); убийство  матерью новорожденного ребенка – 2 (1,6%).</w:t>
      </w:r>
      <w:proofErr w:type="gramEnd"/>
      <w:r w:rsidRPr="00D84CDB">
        <w:rPr>
          <w:rFonts w:cs="Times New Roman"/>
          <w:szCs w:val="24"/>
        </w:rPr>
        <w:t xml:space="preserve"> </w:t>
      </w:r>
      <w:r w:rsidRPr="00D84CDB">
        <w:rPr>
          <w:rFonts w:cs="Times New Roman"/>
          <w:szCs w:val="24"/>
        </w:rPr>
        <w:tab/>
      </w:r>
      <w:r w:rsidRPr="00D84CDB">
        <w:rPr>
          <w:rFonts w:cs="Times New Roman"/>
          <w:szCs w:val="24"/>
        </w:rPr>
        <w:tab/>
        <w:t>Из 84 осужденных лиц женщины составляют 12 или 14,2% от общего числа осужденных за данные виды преступлений, тогда как, удельный вес осужденных женщин за совершение различных уголовно-наказуемых деяний составляет в 2020 году 11,3% (из 5194 осужденных на основании 4266  приговоров женщин - 586).</w:t>
      </w:r>
    </w:p>
    <w:p w:rsidR="00641A86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За </w:t>
      </w:r>
      <w:r w:rsidRPr="00D84CDB">
        <w:rPr>
          <w:rFonts w:cs="Times New Roman"/>
          <w:b/>
          <w:szCs w:val="24"/>
        </w:rPr>
        <w:t>2021 год</w:t>
      </w:r>
      <w:r w:rsidRPr="00D84CDB">
        <w:rPr>
          <w:rFonts w:cs="Times New Roman"/>
          <w:szCs w:val="24"/>
        </w:rPr>
        <w:t xml:space="preserve">  в суды республики  всего поступило </w:t>
      </w:r>
      <w:r w:rsidR="00641A86">
        <w:rPr>
          <w:rFonts w:cs="Times New Roman"/>
          <w:szCs w:val="24"/>
        </w:rPr>
        <w:t>109</w:t>
      </w:r>
      <w:r w:rsidRPr="00D84CDB">
        <w:rPr>
          <w:rFonts w:cs="Times New Roman"/>
          <w:szCs w:val="24"/>
        </w:rPr>
        <w:t xml:space="preserve"> уголовных дел, связанных с домашним насилием, из которых окончены </w:t>
      </w:r>
      <w:r w:rsidR="00641A86">
        <w:rPr>
          <w:rFonts w:cs="Times New Roman"/>
          <w:szCs w:val="24"/>
        </w:rPr>
        <w:t>94</w:t>
      </w:r>
      <w:r w:rsidRPr="00D84CDB">
        <w:rPr>
          <w:rFonts w:cs="Times New Roman"/>
          <w:szCs w:val="24"/>
        </w:rPr>
        <w:t xml:space="preserve"> дел</w:t>
      </w:r>
      <w:r w:rsidR="005F0DE9">
        <w:rPr>
          <w:rFonts w:cs="Times New Roman"/>
          <w:szCs w:val="24"/>
        </w:rPr>
        <w:t>а</w:t>
      </w:r>
      <w:r w:rsidRPr="00D84CDB">
        <w:rPr>
          <w:rFonts w:cs="Times New Roman"/>
          <w:szCs w:val="24"/>
        </w:rPr>
        <w:t xml:space="preserve">, в том числе с вынесением приговора - </w:t>
      </w:r>
      <w:r w:rsidR="00641A86">
        <w:rPr>
          <w:rFonts w:cs="Times New Roman"/>
          <w:szCs w:val="24"/>
        </w:rPr>
        <w:t>62</w:t>
      </w:r>
      <w:r w:rsidRPr="00D84CDB">
        <w:rPr>
          <w:rFonts w:cs="Times New Roman"/>
          <w:szCs w:val="24"/>
        </w:rPr>
        <w:t>, прекращены -</w:t>
      </w:r>
      <w:r w:rsidR="00641A86">
        <w:rPr>
          <w:rFonts w:cs="Times New Roman"/>
          <w:szCs w:val="24"/>
        </w:rPr>
        <w:t xml:space="preserve"> 2</w:t>
      </w:r>
      <w:r w:rsidRPr="00D84CDB">
        <w:rPr>
          <w:rFonts w:cs="Times New Roman"/>
          <w:szCs w:val="24"/>
        </w:rPr>
        <w:t>4 дел</w:t>
      </w:r>
      <w:r w:rsidR="00641A86">
        <w:rPr>
          <w:rFonts w:cs="Times New Roman"/>
          <w:szCs w:val="24"/>
        </w:rPr>
        <w:t>а</w:t>
      </w:r>
      <w:r w:rsidRPr="00D84CDB">
        <w:rPr>
          <w:rFonts w:cs="Times New Roman"/>
          <w:szCs w:val="24"/>
        </w:rPr>
        <w:t xml:space="preserve">, осуждены </w:t>
      </w:r>
      <w:r w:rsidR="00641A86">
        <w:rPr>
          <w:rFonts w:cs="Times New Roman"/>
          <w:szCs w:val="24"/>
        </w:rPr>
        <w:t>66 лиц, из них 11</w:t>
      </w:r>
      <w:r w:rsidRPr="00D84CDB">
        <w:rPr>
          <w:rFonts w:cs="Times New Roman"/>
          <w:szCs w:val="24"/>
        </w:rPr>
        <w:t xml:space="preserve"> женщин.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>Наибольшее количество рассмотренных дел связаны</w:t>
      </w:r>
      <w:proofErr w:type="spellStart"/>
      <w:r w:rsidR="008B5AB6">
        <w:rPr>
          <w:rFonts w:cs="Times New Roman"/>
          <w:szCs w:val="24"/>
          <w:lang w:val="ky-KG"/>
        </w:rPr>
        <w:t>х</w:t>
      </w:r>
      <w:proofErr w:type="spellEnd"/>
      <w:r w:rsidRPr="00D84CDB">
        <w:rPr>
          <w:rFonts w:cs="Times New Roman"/>
          <w:szCs w:val="24"/>
        </w:rPr>
        <w:t xml:space="preserve"> с причинением тяжкого -</w:t>
      </w:r>
      <w:r w:rsidR="00320A28">
        <w:rPr>
          <w:rFonts w:cs="Times New Roman"/>
          <w:szCs w:val="24"/>
        </w:rPr>
        <w:t xml:space="preserve"> 9</w:t>
      </w:r>
      <w:r w:rsidRPr="00D84CDB">
        <w:rPr>
          <w:rFonts w:cs="Times New Roman"/>
          <w:szCs w:val="24"/>
        </w:rPr>
        <w:t xml:space="preserve"> и менее тяжкого вреда здоровью – </w:t>
      </w:r>
      <w:r w:rsidR="00CB69FB">
        <w:rPr>
          <w:rFonts w:cs="Times New Roman"/>
          <w:szCs w:val="24"/>
        </w:rPr>
        <w:t>25</w:t>
      </w:r>
      <w:r w:rsidRPr="00D84CDB">
        <w:rPr>
          <w:rFonts w:cs="Times New Roman"/>
          <w:szCs w:val="24"/>
        </w:rPr>
        <w:t xml:space="preserve">, итого </w:t>
      </w:r>
      <w:r w:rsidR="00CB69FB">
        <w:rPr>
          <w:rFonts w:cs="Times New Roman"/>
          <w:szCs w:val="24"/>
        </w:rPr>
        <w:t>34</w:t>
      </w:r>
      <w:r w:rsidRPr="00D84CDB">
        <w:rPr>
          <w:rFonts w:cs="Times New Roman"/>
          <w:szCs w:val="24"/>
        </w:rPr>
        <w:t xml:space="preserve"> дел</w:t>
      </w:r>
      <w:r w:rsidR="00CB69FB">
        <w:rPr>
          <w:rFonts w:cs="Times New Roman"/>
          <w:szCs w:val="24"/>
        </w:rPr>
        <w:t>а</w:t>
      </w:r>
      <w:r w:rsidRPr="00D84CDB">
        <w:rPr>
          <w:rFonts w:cs="Times New Roman"/>
          <w:szCs w:val="24"/>
        </w:rPr>
        <w:t xml:space="preserve">, что составляет </w:t>
      </w:r>
      <w:r w:rsidR="00CB69FB">
        <w:rPr>
          <w:rFonts w:cs="Times New Roman"/>
          <w:szCs w:val="24"/>
        </w:rPr>
        <w:t>3</w:t>
      </w:r>
      <w:r w:rsidR="00320A28">
        <w:rPr>
          <w:rFonts w:cs="Times New Roman"/>
          <w:szCs w:val="24"/>
        </w:rPr>
        <w:t>6</w:t>
      </w:r>
      <w:r w:rsidRPr="00D84CDB">
        <w:rPr>
          <w:rFonts w:cs="Times New Roman"/>
          <w:szCs w:val="24"/>
        </w:rPr>
        <w:t>% от общего числа оконченных</w:t>
      </w:r>
      <w:r w:rsidR="00CB69FB">
        <w:rPr>
          <w:rFonts w:cs="Times New Roman"/>
          <w:szCs w:val="24"/>
        </w:rPr>
        <w:t xml:space="preserve"> </w:t>
      </w:r>
      <w:proofErr w:type="spellStart"/>
      <w:r w:rsidR="008B5AB6">
        <w:rPr>
          <w:rFonts w:cs="Times New Roman"/>
          <w:szCs w:val="24"/>
          <w:lang w:val="ky-KG"/>
        </w:rPr>
        <w:t>д</w:t>
      </w:r>
      <w:proofErr w:type="spellEnd"/>
      <w:r w:rsidR="00CB69FB">
        <w:rPr>
          <w:rFonts w:cs="Times New Roman"/>
          <w:szCs w:val="24"/>
        </w:rPr>
        <w:t>ел</w:t>
      </w:r>
      <w:r w:rsidR="008B5AB6">
        <w:rPr>
          <w:rFonts w:cs="Times New Roman"/>
          <w:szCs w:val="24"/>
          <w:lang w:val="ky-KG"/>
        </w:rPr>
        <w:t>;</w:t>
      </w:r>
      <w:r w:rsidR="00CB69FB">
        <w:rPr>
          <w:rFonts w:cs="Times New Roman"/>
          <w:szCs w:val="24"/>
        </w:rPr>
        <w:t xml:space="preserve"> связанных с убийством – 2</w:t>
      </w:r>
      <w:r w:rsidRPr="00D84CDB">
        <w:rPr>
          <w:rFonts w:cs="Times New Roman"/>
          <w:szCs w:val="24"/>
        </w:rPr>
        <w:t xml:space="preserve">0 (21,3%), с истязаниями – </w:t>
      </w:r>
      <w:r w:rsidR="00CB69FB">
        <w:rPr>
          <w:rFonts w:cs="Times New Roman"/>
          <w:szCs w:val="24"/>
        </w:rPr>
        <w:t>9</w:t>
      </w:r>
      <w:r w:rsidRPr="00D84CDB">
        <w:rPr>
          <w:rFonts w:cs="Times New Roman"/>
          <w:szCs w:val="24"/>
        </w:rPr>
        <w:t xml:space="preserve"> (</w:t>
      </w:r>
      <w:r w:rsidR="00CB69FB">
        <w:rPr>
          <w:rFonts w:cs="Times New Roman"/>
          <w:szCs w:val="24"/>
        </w:rPr>
        <w:t>9</w:t>
      </w:r>
      <w:r w:rsidRPr="00D84CDB">
        <w:rPr>
          <w:rFonts w:cs="Times New Roman"/>
          <w:szCs w:val="24"/>
        </w:rPr>
        <w:t>,</w:t>
      </w:r>
      <w:r w:rsidR="00CB69FB">
        <w:rPr>
          <w:rFonts w:cs="Times New Roman"/>
          <w:szCs w:val="24"/>
        </w:rPr>
        <w:t>6</w:t>
      </w:r>
      <w:r w:rsidRPr="00D84CDB">
        <w:rPr>
          <w:rFonts w:cs="Times New Roman"/>
          <w:szCs w:val="24"/>
        </w:rPr>
        <w:t xml:space="preserve">%), изнасилованиями – </w:t>
      </w:r>
      <w:r w:rsidR="00CB69FB">
        <w:rPr>
          <w:rFonts w:cs="Times New Roman"/>
          <w:szCs w:val="24"/>
        </w:rPr>
        <w:t>4</w:t>
      </w:r>
      <w:r w:rsidRPr="00D84CDB">
        <w:rPr>
          <w:rFonts w:cs="Times New Roman"/>
          <w:szCs w:val="24"/>
        </w:rPr>
        <w:t xml:space="preserve"> (4,</w:t>
      </w:r>
      <w:r w:rsidR="00CB69FB">
        <w:rPr>
          <w:rFonts w:cs="Times New Roman"/>
          <w:szCs w:val="24"/>
        </w:rPr>
        <w:t>2</w:t>
      </w:r>
      <w:r w:rsidRPr="00D84CDB">
        <w:rPr>
          <w:rFonts w:cs="Times New Roman"/>
          <w:szCs w:val="24"/>
        </w:rPr>
        <w:t>%). Остальные дела связаны с убийством в состоянии аффекта; причинением смерти по неосторожности; угрозой применения насилия, опасного для жизни и здоровья; насильственными   действиями сексуального характера с лицом, не достигшим 16-летнего возраста; развратными действиями и хулиганством.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proofErr w:type="gramStart"/>
      <w:r w:rsidRPr="00D84CDB">
        <w:rPr>
          <w:rFonts w:cs="Times New Roman"/>
          <w:szCs w:val="24"/>
        </w:rPr>
        <w:t>Как следует из приведенной статистики, в 2020 году количество рассмотренных судами уголовных дел в сфере семейного насилия увеличилось на 21 дело в сравнении с 2019 годом, что свидетельствует о том, что в условиях пандемии при незанятости людей и ухудшении их материального состояния возросли конфликты в семье, что приводит к росту правонарушений в бытовой сфере.</w:t>
      </w:r>
      <w:proofErr w:type="gramEnd"/>
    </w:p>
    <w:p w:rsidR="00CB69F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Анализ статистических данных по </w:t>
      </w:r>
      <w:r w:rsidRPr="00D84CDB">
        <w:rPr>
          <w:rFonts w:cs="Times New Roman"/>
          <w:b/>
          <w:szCs w:val="24"/>
        </w:rPr>
        <w:t>проступкам,</w:t>
      </w:r>
      <w:r w:rsidRPr="00D84CDB">
        <w:rPr>
          <w:rFonts w:cs="Times New Roman"/>
          <w:szCs w:val="24"/>
        </w:rPr>
        <w:t xml:space="preserve"> связанным с семейным насилием, за 2019, 2020 и </w:t>
      </w:r>
      <w:r w:rsidR="00CB69FB">
        <w:rPr>
          <w:rFonts w:cs="Times New Roman"/>
          <w:szCs w:val="24"/>
        </w:rPr>
        <w:t>2021 годы</w:t>
      </w:r>
      <w:r w:rsidRPr="00D84CDB">
        <w:rPr>
          <w:rFonts w:cs="Times New Roman"/>
          <w:szCs w:val="24"/>
        </w:rPr>
        <w:t xml:space="preserve"> показывает, что наибольшее количество рассмотренных дел о проступках связаны с насилием в семье (ст.75 Кодекса о проступках Кыргызской Республики). </w:t>
      </w:r>
      <w:r w:rsidRPr="00D84CDB">
        <w:rPr>
          <w:rFonts w:cs="Times New Roman"/>
          <w:szCs w:val="24"/>
        </w:rPr>
        <w:tab/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proofErr w:type="gramStart"/>
      <w:r w:rsidRPr="00D84CDB">
        <w:rPr>
          <w:rFonts w:cs="Times New Roman"/>
          <w:b/>
          <w:szCs w:val="24"/>
        </w:rPr>
        <w:t>В 2019 году</w:t>
      </w:r>
      <w:r w:rsidRPr="00D84CDB">
        <w:rPr>
          <w:rFonts w:cs="Times New Roman"/>
          <w:szCs w:val="24"/>
        </w:rPr>
        <w:t xml:space="preserve"> из поступивших в суды республики 653 дел о проступках, связанных с семейным насилием, по результатам рассмотрения вынесены 148 обвинительных и 1 оправдательный приговоры, причем 110 из 148 приговоров были вынесены по фактам насилия в семье </w:t>
      </w:r>
      <w:r w:rsidR="00507593">
        <w:rPr>
          <w:rFonts w:cs="Times New Roman"/>
          <w:szCs w:val="24"/>
        </w:rPr>
        <w:t xml:space="preserve">(ст.75 </w:t>
      </w:r>
      <w:proofErr w:type="spellStart"/>
      <w:r w:rsidR="00507593">
        <w:rPr>
          <w:rFonts w:cs="Times New Roman"/>
          <w:szCs w:val="24"/>
        </w:rPr>
        <w:t>КоП</w:t>
      </w:r>
      <w:proofErr w:type="spellEnd"/>
      <w:r w:rsidR="00507593">
        <w:rPr>
          <w:rFonts w:cs="Times New Roman"/>
          <w:szCs w:val="24"/>
        </w:rPr>
        <w:t xml:space="preserve">) </w:t>
      </w:r>
      <w:r w:rsidRPr="00D84CDB">
        <w:rPr>
          <w:rFonts w:cs="Times New Roman"/>
          <w:szCs w:val="24"/>
        </w:rPr>
        <w:t xml:space="preserve">(74,3% от общего количества приговоров), 384 дела были прекращены, что составляет </w:t>
      </w:r>
      <w:r w:rsidR="008B4192">
        <w:rPr>
          <w:rFonts w:cs="Times New Roman"/>
          <w:szCs w:val="24"/>
        </w:rPr>
        <w:t>58,8</w:t>
      </w:r>
      <w:r w:rsidRPr="00D84CDB">
        <w:rPr>
          <w:rFonts w:cs="Times New Roman"/>
          <w:szCs w:val="24"/>
        </w:rPr>
        <w:t>% от общего количества оконченных дел</w:t>
      </w:r>
      <w:r w:rsidR="008B4192">
        <w:rPr>
          <w:rFonts w:cs="Times New Roman"/>
          <w:szCs w:val="24"/>
        </w:rPr>
        <w:t xml:space="preserve"> о проступках</w:t>
      </w:r>
      <w:proofErr w:type="gramEnd"/>
      <w:r w:rsidR="008B4192">
        <w:rPr>
          <w:rFonts w:cs="Times New Roman"/>
          <w:szCs w:val="24"/>
        </w:rPr>
        <w:t xml:space="preserve">, </w:t>
      </w:r>
      <w:proofErr w:type="gramStart"/>
      <w:r w:rsidR="008B4192">
        <w:rPr>
          <w:rFonts w:cs="Times New Roman"/>
          <w:szCs w:val="24"/>
        </w:rPr>
        <w:t>связанных</w:t>
      </w:r>
      <w:proofErr w:type="gramEnd"/>
      <w:r w:rsidR="008B4192">
        <w:rPr>
          <w:rFonts w:cs="Times New Roman"/>
          <w:szCs w:val="24"/>
        </w:rPr>
        <w:t xml:space="preserve"> с семейным насилием</w:t>
      </w:r>
      <w:r w:rsidRPr="00D84CDB">
        <w:rPr>
          <w:rFonts w:cs="Times New Roman"/>
          <w:szCs w:val="24"/>
        </w:rPr>
        <w:t xml:space="preserve">. 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b/>
          <w:szCs w:val="24"/>
        </w:rPr>
        <w:t>В 2020 году</w:t>
      </w:r>
      <w:r w:rsidRPr="00D84CDB">
        <w:rPr>
          <w:rFonts w:cs="Times New Roman"/>
          <w:szCs w:val="24"/>
        </w:rPr>
        <w:t xml:space="preserve"> из </w:t>
      </w:r>
      <w:r w:rsidR="008B4192">
        <w:rPr>
          <w:rFonts w:cs="Times New Roman"/>
          <w:szCs w:val="24"/>
        </w:rPr>
        <w:t>5903</w:t>
      </w:r>
      <w:r w:rsidRPr="00D84CDB">
        <w:rPr>
          <w:rFonts w:cs="Times New Roman"/>
          <w:szCs w:val="24"/>
        </w:rPr>
        <w:t xml:space="preserve"> поступивших дел о проступках дела по ст.75 </w:t>
      </w:r>
      <w:proofErr w:type="spellStart"/>
      <w:r w:rsidRPr="00D84CDB">
        <w:rPr>
          <w:rFonts w:cs="Times New Roman"/>
          <w:szCs w:val="24"/>
        </w:rPr>
        <w:t>КоП</w:t>
      </w:r>
      <w:proofErr w:type="spellEnd"/>
      <w:r w:rsidRPr="00D84CDB">
        <w:rPr>
          <w:rFonts w:cs="Times New Roman"/>
          <w:szCs w:val="24"/>
        </w:rPr>
        <w:t xml:space="preserve"> составили 102</w:t>
      </w:r>
      <w:r w:rsidR="008B4192">
        <w:rPr>
          <w:rFonts w:cs="Times New Roman"/>
          <w:szCs w:val="24"/>
        </w:rPr>
        <w:t>8</w:t>
      </w:r>
      <w:r w:rsidRPr="00D84CDB">
        <w:rPr>
          <w:rFonts w:cs="Times New Roman"/>
          <w:szCs w:val="24"/>
        </w:rPr>
        <w:t xml:space="preserve">, что составляет </w:t>
      </w:r>
      <w:r w:rsidR="008B4192">
        <w:rPr>
          <w:rFonts w:cs="Times New Roman"/>
          <w:szCs w:val="24"/>
        </w:rPr>
        <w:t>20,5</w:t>
      </w:r>
      <w:r w:rsidRPr="00D84CDB">
        <w:rPr>
          <w:rFonts w:cs="Times New Roman"/>
          <w:szCs w:val="24"/>
        </w:rPr>
        <w:t>%. Из 102</w:t>
      </w:r>
      <w:r w:rsidR="008B4192">
        <w:rPr>
          <w:rFonts w:cs="Times New Roman"/>
          <w:szCs w:val="24"/>
        </w:rPr>
        <w:t>8</w:t>
      </w:r>
      <w:r w:rsidRPr="00D84CDB">
        <w:rPr>
          <w:rFonts w:cs="Times New Roman"/>
          <w:szCs w:val="24"/>
        </w:rPr>
        <w:t xml:space="preserve"> поступивших дел по </w:t>
      </w:r>
      <w:r w:rsidR="008B4192">
        <w:rPr>
          <w:rFonts w:cs="Times New Roman"/>
          <w:szCs w:val="24"/>
        </w:rPr>
        <w:t>728</w:t>
      </w:r>
      <w:r w:rsidRPr="00D84CDB">
        <w:rPr>
          <w:rFonts w:cs="Times New Roman"/>
          <w:szCs w:val="24"/>
        </w:rPr>
        <w:t xml:space="preserve"> делам производство было прекращено(</w:t>
      </w:r>
      <w:r w:rsidR="008B4192">
        <w:rPr>
          <w:rFonts w:cs="Times New Roman"/>
          <w:szCs w:val="24"/>
        </w:rPr>
        <w:t>70,8</w:t>
      </w:r>
      <w:r w:rsidRPr="00D84CDB">
        <w:rPr>
          <w:rFonts w:cs="Times New Roman"/>
          <w:szCs w:val="24"/>
        </w:rPr>
        <w:t xml:space="preserve">%), рассмотрено с вынесением обвинительного приговора – </w:t>
      </w:r>
      <w:r w:rsidR="008B4192">
        <w:rPr>
          <w:rFonts w:cs="Times New Roman"/>
          <w:szCs w:val="24"/>
        </w:rPr>
        <w:t>287</w:t>
      </w:r>
      <w:r w:rsidRPr="00D84CDB">
        <w:rPr>
          <w:rFonts w:cs="Times New Roman"/>
          <w:szCs w:val="24"/>
        </w:rPr>
        <w:t>(</w:t>
      </w:r>
      <w:r w:rsidR="008B4192">
        <w:rPr>
          <w:rFonts w:cs="Times New Roman"/>
          <w:szCs w:val="24"/>
        </w:rPr>
        <w:t>27,9</w:t>
      </w:r>
      <w:r w:rsidRPr="00D84CDB">
        <w:rPr>
          <w:rFonts w:cs="Times New Roman"/>
          <w:szCs w:val="24"/>
        </w:rPr>
        <w:t>%).</w:t>
      </w:r>
    </w:p>
    <w:p w:rsidR="00CB69F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b/>
          <w:szCs w:val="24"/>
        </w:rPr>
        <w:t>В 2021 год</w:t>
      </w:r>
      <w:r w:rsidR="00CB69FB">
        <w:rPr>
          <w:rFonts w:cs="Times New Roman"/>
          <w:b/>
          <w:szCs w:val="24"/>
        </w:rPr>
        <w:t>у</w:t>
      </w:r>
      <w:r w:rsidRPr="00D84CDB">
        <w:rPr>
          <w:rFonts w:cs="Times New Roman"/>
          <w:szCs w:val="24"/>
        </w:rPr>
        <w:t xml:space="preserve">  в суды поступило </w:t>
      </w:r>
      <w:r w:rsidR="00CB69FB">
        <w:rPr>
          <w:rFonts w:cs="Times New Roman"/>
          <w:szCs w:val="24"/>
        </w:rPr>
        <w:t>10</w:t>
      </w:r>
      <w:r w:rsidR="008B4192">
        <w:rPr>
          <w:rFonts w:cs="Times New Roman"/>
          <w:szCs w:val="24"/>
        </w:rPr>
        <w:t>69</w:t>
      </w:r>
      <w:r w:rsidRPr="00D84CDB">
        <w:rPr>
          <w:rFonts w:cs="Times New Roman"/>
          <w:szCs w:val="24"/>
        </w:rPr>
        <w:t xml:space="preserve"> дел о проступках, связанных с семейным насилием, из которых окончены </w:t>
      </w:r>
      <w:r w:rsidR="00507593">
        <w:rPr>
          <w:rFonts w:cs="Times New Roman"/>
          <w:szCs w:val="24"/>
        </w:rPr>
        <w:t>1049</w:t>
      </w:r>
      <w:r w:rsidRPr="00D84CDB">
        <w:rPr>
          <w:rFonts w:cs="Times New Roman"/>
          <w:szCs w:val="24"/>
        </w:rPr>
        <w:t xml:space="preserve">, в том числе с вынесением  приговора - </w:t>
      </w:r>
      <w:r w:rsidR="00CB69FB">
        <w:rPr>
          <w:rFonts w:cs="Times New Roman"/>
          <w:szCs w:val="24"/>
        </w:rPr>
        <w:t>23</w:t>
      </w:r>
      <w:r w:rsidR="008B4192">
        <w:rPr>
          <w:rFonts w:cs="Times New Roman"/>
          <w:szCs w:val="24"/>
        </w:rPr>
        <w:t>7</w:t>
      </w:r>
      <w:r w:rsidRPr="00D84CDB">
        <w:rPr>
          <w:rFonts w:cs="Times New Roman"/>
          <w:szCs w:val="24"/>
        </w:rPr>
        <w:t xml:space="preserve">, осуждены </w:t>
      </w:r>
      <w:r w:rsidR="00CB69FB">
        <w:rPr>
          <w:rFonts w:cs="Times New Roman"/>
          <w:szCs w:val="24"/>
        </w:rPr>
        <w:t>23</w:t>
      </w:r>
      <w:r w:rsidR="00C45586">
        <w:rPr>
          <w:rFonts w:cs="Times New Roman"/>
          <w:szCs w:val="24"/>
        </w:rPr>
        <w:t>7</w:t>
      </w:r>
      <w:r w:rsidRPr="00D84CDB">
        <w:rPr>
          <w:rFonts w:cs="Times New Roman"/>
          <w:szCs w:val="24"/>
        </w:rPr>
        <w:t xml:space="preserve"> лиц</w:t>
      </w:r>
      <w:r w:rsidR="00CB69FB">
        <w:rPr>
          <w:rFonts w:cs="Times New Roman"/>
          <w:szCs w:val="24"/>
        </w:rPr>
        <w:t>, из них женщин – 11.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Наибольшее количество дел о проступках рассмотрено по ст.75 Кодекса о проступках «Насилие в семье» - </w:t>
      </w:r>
      <w:r w:rsidR="00D4077E">
        <w:rPr>
          <w:rFonts w:cs="Times New Roman"/>
          <w:szCs w:val="24"/>
        </w:rPr>
        <w:t>978</w:t>
      </w:r>
      <w:r w:rsidRPr="00D84CDB">
        <w:rPr>
          <w:rFonts w:cs="Times New Roman"/>
          <w:szCs w:val="24"/>
        </w:rPr>
        <w:t xml:space="preserve"> дел, что составляет </w:t>
      </w:r>
      <w:r w:rsidR="00C45586">
        <w:rPr>
          <w:rFonts w:cs="Times New Roman"/>
          <w:szCs w:val="24"/>
        </w:rPr>
        <w:t>91,4</w:t>
      </w:r>
      <w:r w:rsidRPr="00D84CDB">
        <w:rPr>
          <w:rFonts w:cs="Times New Roman"/>
          <w:szCs w:val="24"/>
        </w:rPr>
        <w:t>% от общего количества оконченных дел</w:t>
      </w:r>
      <w:r w:rsidR="00C45586">
        <w:rPr>
          <w:rFonts w:cs="Times New Roman"/>
          <w:szCs w:val="24"/>
        </w:rPr>
        <w:t xml:space="preserve"> о проступках</w:t>
      </w:r>
      <w:r w:rsidRPr="00D84CDB">
        <w:rPr>
          <w:rFonts w:cs="Times New Roman"/>
          <w:szCs w:val="24"/>
        </w:rPr>
        <w:t>,</w:t>
      </w:r>
      <w:r w:rsidR="00C45586">
        <w:rPr>
          <w:rFonts w:cs="Times New Roman"/>
          <w:szCs w:val="24"/>
        </w:rPr>
        <w:t xml:space="preserve"> связанных с семейным насилием,</w:t>
      </w:r>
      <w:r w:rsidRPr="00D84CDB">
        <w:rPr>
          <w:rFonts w:cs="Times New Roman"/>
          <w:szCs w:val="24"/>
        </w:rPr>
        <w:t xml:space="preserve"> по ним осуждено </w:t>
      </w:r>
      <w:r w:rsidR="00D4077E">
        <w:rPr>
          <w:rFonts w:cs="Times New Roman"/>
          <w:szCs w:val="24"/>
        </w:rPr>
        <w:t>205</w:t>
      </w:r>
      <w:r w:rsidRPr="00D84CDB">
        <w:rPr>
          <w:rFonts w:cs="Times New Roman"/>
          <w:szCs w:val="24"/>
        </w:rPr>
        <w:t xml:space="preserve"> лиц</w:t>
      </w:r>
      <w:r w:rsidR="00D4077E">
        <w:rPr>
          <w:rFonts w:cs="Times New Roman"/>
          <w:szCs w:val="24"/>
        </w:rPr>
        <w:t xml:space="preserve">. </w:t>
      </w:r>
      <w:r w:rsidRPr="00D84CDB">
        <w:rPr>
          <w:rFonts w:cs="Times New Roman"/>
          <w:szCs w:val="24"/>
        </w:rPr>
        <w:t>2</w:t>
      </w:r>
      <w:r w:rsidR="00D4077E">
        <w:rPr>
          <w:rFonts w:cs="Times New Roman"/>
          <w:szCs w:val="24"/>
        </w:rPr>
        <w:t>7</w:t>
      </w:r>
      <w:r w:rsidRPr="00D84CDB">
        <w:rPr>
          <w:rFonts w:cs="Times New Roman"/>
          <w:szCs w:val="24"/>
        </w:rPr>
        <w:t xml:space="preserve"> лиц осуждено за причинение легкого вреда здоровью (</w:t>
      </w:r>
      <w:r w:rsidR="00D4077E">
        <w:rPr>
          <w:rFonts w:cs="Times New Roman"/>
          <w:szCs w:val="24"/>
        </w:rPr>
        <w:t>11,3</w:t>
      </w:r>
      <w:r w:rsidRPr="00D84CDB">
        <w:rPr>
          <w:rFonts w:cs="Times New Roman"/>
          <w:szCs w:val="24"/>
        </w:rPr>
        <w:t>%).</w:t>
      </w:r>
    </w:p>
    <w:p w:rsidR="00D4077E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>Велик удельный вес прекращенных дел о проступках, что зачастую свидетельствует о примирении сторон и отсутствии претензий у потерпевшей стороны.</w:t>
      </w:r>
      <w:r w:rsidR="00D4077E">
        <w:rPr>
          <w:rFonts w:cs="Times New Roman"/>
          <w:szCs w:val="24"/>
        </w:rPr>
        <w:t xml:space="preserve"> Так, в отношении 7</w:t>
      </w:r>
      <w:r w:rsidR="00C45586">
        <w:rPr>
          <w:rFonts w:cs="Times New Roman"/>
          <w:szCs w:val="24"/>
        </w:rPr>
        <w:t>94 лиц</w:t>
      </w:r>
      <w:r w:rsidR="00D4077E">
        <w:rPr>
          <w:rFonts w:cs="Times New Roman"/>
          <w:szCs w:val="24"/>
        </w:rPr>
        <w:t xml:space="preserve"> дела по ст.75 </w:t>
      </w:r>
      <w:proofErr w:type="spellStart"/>
      <w:r w:rsidR="00D4077E">
        <w:rPr>
          <w:rFonts w:cs="Times New Roman"/>
          <w:szCs w:val="24"/>
        </w:rPr>
        <w:t>КоП</w:t>
      </w:r>
      <w:proofErr w:type="spellEnd"/>
      <w:r w:rsidR="00D4077E">
        <w:rPr>
          <w:rFonts w:cs="Times New Roman"/>
          <w:szCs w:val="24"/>
        </w:rPr>
        <w:t xml:space="preserve"> «Насилие в семье» были прекращены, что составляет </w:t>
      </w:r>
      <w:r w:rsidR="00593529">
        <w:rPr>
          <w:rFonts w:cs="Times New Roman"/>
          <w:szCs w:val="24"/>
        </w:rPr>
        <w:t>75,</w:t>
      </w:r>
      <w:r w:rsidR="00593529">
        <w:rPr>
          <w:rFonts w:cs="Times New Roman"/>
          <w:szCs w:val="24"/>
          <w:lang w:val="ky-KG"/>
        </w:rPr>
        <w:t>7</w:t>
      </w:r>
      <w:r w:rsidR="00D4077E">
        <w:rPr>
          <w:rFonts w:cs="Times New Roman"/>
          <w:szCs w:val="24"/>
        </w:rPr>
        <w:t>%</w:t>
      </w:r>
      <w:r w:rsidR="00C45586">
        <w:rPr>
          <w:rFonts w:cs="Times New Roman"/>
          <w:szCs w:val="24"/>
        </w:rPr>
        <w:t xml:space="preserve"> от общего количества оконченных дел</w:t>
      </w:r>
      <w:r w:rsidR="00507593">
        <w:rPr>
          <w:rFonts w:cs="Times New Roman"/>
          <w:szCs w:val="24"/>
        </w:rPr>
        <w:t xml:space="preserve">, связанных с семейным насилием. 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D84CDB">
        <w:rPr>
          <w:rFonts w:cs="Times New Roman"/>
          <w:szCs w:val="24"/>
        </w:rPr>
        <w:lastRenderedPageBreak/>
        <w:t>Ниже приведены статистические сведения по делам о проступках</w:t>
      </w:r>
      <w:r w:rsidR="00C45586">
        <w:rPr>
          <w:rFonts w:cs="Times New Roman"/>
          <w:szCs w:val="24"/>
        </w:rPr>
        <w:t>, связанных</w:t>
      </w:r>
      <w:r w:rsidRPr="00D84CDB">
        <w:rPr>
          <w:rFonts w:cs="Times New Roman"/>
          <w:szCs w:val="24"/>
        </w:rPr>
        <w:t xml:space="preserve"> </w:t>
      </w:r>
      <w:r w:rsidR="00C45586">
        <w:rPr>
          <w:rFonts w:cs="Times New Roman"/>
          <w:szCs w:val="24"/>
        </w:rPr>
        <w:t>с</w:t>
      </w:r>
      <w:r w:rsidRPr="00D84CDB">
        <w:rPr>
          <w:rFonts w:cs="Times New Roman"/>
          <w:szCs w:val="24"/>
        </w:rPr>
        <w:t xml:space="preserve"> семейн</w:t>
      </w:r>
      <w:r w:rsidR="00C45586">
        <w:rPr>
          <w:rFonts w:cs="Times New Roman"/>
          <w:szCs w:val="24"/>
        </w:rPr>
        <w:t>ым</w:t>
      </w:r>
      <w:r w:rsidRPr="00D84CDB">
        <w:rPr>
          <w:rFonts w:cs="Times New Roman"/>
          <w:szCs w:val="24"/>
        </w:rPr>
        <w:t xml:space="preserve"> насили</w:t>
      </w:r>
      <w:r w:rsidR="00C45586">
        <w:rPr>
          <w:rFonts w:cs="Times New Roman"/>
          <w:szCs w:val="24"/>
        </w:rPr>
        <w:t>ем</w:t>
      </w:r>
      <w:r w:rsidRPr="00D84CDB">
        <w:rPr>
          <w:rFonts w:cs="Times New Roman"/>
          <w:szCs w:val="24"/>
        </w:rPr>
        <w:t xml:space="preserve"> в сравнении с общим количеством дел о проступках за анализируемый период: 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444"/>
        <w:gridCol w:w="515"/>
        <w:gridCol w:w="283"/>
        <w:gridCol w:w="426"/>
        <w:gridCol w:w="634"/>
        <w:gridCol w:w="1141"/>
        <w:gridCol w:w="1201"/>
        <w:gridCol w:w="1050"/>
        <w:gridCol w:w="1218"/>
        <w:gridCol w:w="1128"/>
        <w:gridCol w:w="1282"/>
      </w:tblGrid>
      <w:tr w:rsidR="008922A6" w:rsidRPr="00D84CDB" w:rsidTr="00101CC2">
        <w:tc>
          <w:tcPr>
            <w:tcW w:w="444" w:type="dxa"/>
            <w:vMerge w:val="restart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vMerge w:val="restart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</w:tcPr>
          <w:p w:rsidR="008922A6" w:rsidRPr="00D84CDB" w:rsidRDefault="008922A6" w:rsidP="00112227">
            <w:pPr>
              <w:jc w:val="center"/>
              <w:rPr>
                <w:b/>
                <w:sz w:val="20"/>
                <w:szCs w:val="20"/>
              </w:rPr>
            </w:pPr>
            <w:r w:rsidRPr="00D84CDB">
              <w:rPr>
                <w:b/>
                <w:sz w:val="20"/>
                <w:szCs w:val="20"/>
              </w:rPr>
              <w:t>2019г</w:t>
            </w:r>
          </w:p>
        </w:tc>
        <w:tc>
          <w:tcPr>
            <w:tcW w:w="2268" w:type="dxa"/>
            <w:gridSpan w:val="2"/>
          </w:tcPr>
          <w:p w:rsidR="008922A6" w:rsidRPr="00D84CDB" w:rsidRDefault="008922A6" w:rsidP="00112227">
            <w:pPr>
              <w:jc w:val="center"/>
              <w:rPr>
                <w:b/>
                <w:sz w:val="20"/>
                <w:szCs w:val="20"/>
              </w:rPr>
            </w:pPr>
            <w:r w:rsidRPr="00D84CDB">
              <w:rPr>
                <w:b/>
                <w:sz w:val="20"/>
                <w:szCs w:val="20"/>
              </w:rPr>
              <w:t>2020г.</w:t>
            </w:r>
          </w:p>
        </w:tc>
        <w:tc>
          <w:tcPr>
            <w:tcW w:w="2410" w:type="dxa"/>
            <w:gridSpan w:val="2"/>
          </w:tcPr>
          <w:p w:rsidR="008922A6" w:rsidRPr="00D84CDB" w:rsidRDefault="008922A6" w:rsidP="00112227">
            <w:pPr>
              <w:jc w:val="center"/>
              <w:rPr>
                <w:b/>
                <w:sz w:val="20"/>
                <w:szCs w:val="20"/>
              </w:rPr>
            </w:pPr>
            <w:r w:rsidRPr="00D84CDB">
              <w:rPr>
                <w:b/>
                <w:sz w:val="20"/>
                <w:szCs w:val="20"/>
              </w:rPr>
              <w:t>2021г</w:t>
            </w:r>
          </w:p>
        </w:tc>
      </w:tr>
      <w:tr w:rsidR="008922A6" w:rsidRPr="00D84CDB" w:rsidTr="00101CC2">
        <w:tc>
          <w:tcPr>
            <w:tcW w:w="444" w:type="dxa"/>
            <w:vMerge/>
            <w:textDirection w:val="btLr"/>
          </w:tcPr>
          <w:p w:rsidR="008922A6" w:rsidRPr="00D84CDB" w:rsidRDefault="008922A6" w:rsidP="0011222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Общее кол-во дел о </w:t>
            </w:r>
            <w:proofErr w:type="spellStart"/>
            <w:r w:rsidRPr="00D84CDB">
              <w:rPr>
                <w:sz w:val="20"/>
                <w:szCs w:val="20"/>
              </w:rPr>
              <w:t>проступк</w:t>
            </w:r>
            <w:proofErr w:type="spellEnd"/>
          </w:p>
        </w:tc>
        <w:tc>
          <w:tcPr>
            <w:tcW w:w="1201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В </w:t>
            </w:r>
            <w:proofErr w:type="spellStart"/>
            <w:r w:rsidRPr="00D84CDB">
              <w:rPr>
                <w:sz w:val="20"/>
                <w:szCs w:val="20"/>
              </w:rPr>
              <w:t>т.ч</w:t>
            </w:r>
            <w:proofErr w:type="spellEnd"/>
            <w:r w:rsidRPr="00D84CDB">
              <w:rPr>
                <w:sz w:val="20"/>
                <w:szCs w:val="20"/>
              </w:rPr>
              <w:t>. дела о прост</w:t>
            </w:r>
            <w:proofErr w:type="gramStart"/>
            <w:r w:rsidRPr="00D84CD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Pr="00D84CDB">
              <w:rPr>
                <w:sz w:val="20"/>
                <w:szCs w:val="20"/>
              </w:rPr>
              <w:t>вяз</w:t>
            </w:r>
            <w:r>
              <w:rPr>
                <w:sz w:val="20"/>
                <w:szCs w:val="20"/>
              </w:rPr>
              <w:t>ан.</w:t>
            </w:r>
            <w:r w:rsidRPr="00D84CDB">
              <w:rPr>
                <w:sz w:val="20"/>
                <w:szCs w:val="20"/>
              </w:rPr>
              <w:t xml:space="preserve"> с семейным насилием</w:t>
            </w:r>
          </w:p>
        </w:tc>
        <w:tc>
          <w:tcPr>
            <w:tcW w:w="1050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Общее кол-во дел о </w:t>
            </w:r>
            <w:proofErr w:type="spellStart"/>
            <w:r w:rsidRPr="00D84CDB">
              <w:rPr>
                <w:sz w:val="20"/>
                <w:szCs w:val="20"/>
              </w:rPr>
              <w:t>проступ</w:t>
            </w:r>
            <w:r>
              <w:rPr>
                <w:sz w:val="20"/>
                <w:szCs w:val="20"/>
              </w:rPr>
              <w:t>к</w:t>
            </w:r>
            <w:proofErr w:type="spellEnd"/>
            <w:r w:rsidRPr="00D84CDB">
              <w:rPr>
                <w:sz w:val="20"/>
                <w:szCs w:val="20"/>
              </w:rPr>
              <w:t>.</w:t>
            </w:r>
          </w:p>
        </w:tc>
        <w:tc>
          <w:tcPr>
            <w:tcW w:w="1218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В </w:t>
            </w:r>
            <w:proofErr w:type="spellStart"/>
            <w:r w:rsidRPr="00D84CDB">
              <w:rPr>
                <w:sz w:val="20"/>
                <w:szCs w:val="20"/>
              </w:rPr>
              <w:t>т.ч</w:t>
            </w:r>
            <w:proofErr w:type="spellEnd"/>
            <w:r w:rsidRPr="00D84CDB">
              <w:rPr>
                <w:sz w:val="20"/>
                <w:szCs w:val="20"/>
              </w:rPr>
              <w:t xml:space="preserve">. дела о </w:t>
            </w:r>
            <w:proofErr w:type="gramStart"/>
            <w:r w:rsidRPr="00D84CDB">
              <w:rPr>
                <w:sz w:val="20"/>
                <w:szCs w:val="20"/>
              </w:rPr>
              <w:t>прост</w:t>
            </w:r>
            <w:proofErr w:type="gramEnd"/>
            <w:r w:rsidRPr="00D84CDB">
              <w:rPr>
                <w:sz w:val="20"/>
                <w:szCs w:val="20"/>
              </w:rPr>
              <w:t>., связан с семейным насилием</w:t>
            </w:r>
          </w:p>
        </w:tc>
        <w:tc>
          <w:tcPr>
            <w:tcW w:w="1128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Общее кол-во дел о </w:t>
            </w:r>
            <w:proofErr w:type="spellStart"/>
            <w:r w:rsidRPr="00D84CDB">
              <w:rPr>
                <w:sz w:val="20"/>
                <w:szCs w:val="20"/>
              </w:rPr>
              <w:t>проступк</w:t>
            </w:r>
            <w:proofErr w:type="spellEnd"/>
          </w:p>
        </w:tc>
        <w:tc>
          <w:tcPr>
            <w:tcW w:w="1282" w:type="dxa"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В </w:t>
            </w:r>
            <w:proofErr w:type="spellStart"/>
            <w:r w:rsidRPr="00D84CDB">
              <w:rPr>
                <w:sz w:val="20"/>
                <w:szCs w:val="20"/>
              </w:rPr>
              <w:t>т.ч</w:t>
            </w:r>
            <w:proofErr w:type="spellEnd"/>
            <w:r w:rsidRPr="00D84CDB">
              <w:rPr>
                <w:sz w:val="20"/>
                <w:szCs w:val="20"/>
              </w:rPr>
              <w:t xml:space="preserve">. дела о </w:t>
            </w:r>
            <w:proofErr w:type="spellStart"/>
            <w:r w:rsidRPr="00D84CDB">
              <w:rPr>
                <w:sz w:val="20"/>
                <w:szCs w:val="20"/>
              </w:rPr>
              <w:t>прост</w:t>
            </w:r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84CDB">
              <w:rPr>
                <w:sz w:val="20"/>
                <w:szCs w:val="20"/>
              </w:rPr>
              <w:t xml:space="preserve">, </w:t>
            </w:r>
            <w:proofErr w:type="spellStart"/>
            <w:r w:rsidRPr="00D84CDB">
              <w:rPr>
                <w:sz w:val="20"/>
                <w:szCs w:val="20"/>
              </w:rPr>
              <w:t>связ</w:t>
            </w:r>
            <w:proofErr w:type="spellEnd"/>
            <w:r w:rsidRPr="00D84CDB">
              <w:rPr>
                <w:sz w:val="20"/>
                <w:szCs w:val="20"/>
              </w:rPr>
              <w:t>. с семейным насилием</w:t>
            </w:r>
          </w:p>
        </w:tc>
      </w:tr>
      <w:tr w:rsidR="008922A6" w:rsidRPr="00D84CDB" w:rsidTr="00101CC2">
        <w:tc>
          <w:tcPr>
            <w:tcW w:w="444" w:type="dxa"/>
            <w:vMerge w:val="restart"/>
            <w:textDirection w:val="btLr"/>
          </w:tcPr>
          <w:p w:rsidR="008922A6" w:rsidRPr="00D84CDB" w:rsidRDefault="008922A6" w:rsidP="00112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Движение дел</w:t>
            </w:r>
          </w:p>
        </w:tc>
        <w:tc>
          <w:tcPr>
            <w:tcW w:w="1858" w:type="dxa"/>
            <w:gridSpan w:val="4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Поступило дел в отчетном периоде (+остаток)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4022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653</w:t>
            </w:r>
          </w:p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(16,2%)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5903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1208</w:t>
            </w:r>
          </w:p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(20,5%)</w:t>
            </w:r>
          </w:p>
        </w:tc>
        <w:tc>
          <w:tcPr>
            <w:tcW w:w="1128" w:type="dxa"/>
            <w:vAlign w:val="center"/>
          </w:tcPr>
          <w:p w:rsidR="008922A6" w:rsidRPr="00D84CDB" w:rsidRDefault="0021450D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5497</w:t>
            </w:r>
          </w:p>
        </w:tc>
        <w:tc>
          <w:tcPr>
            <w:tcW w:w="1282" w:type="dxa"/>
            <w:vAlign w:val="center"/>
          </w:tcPr>
          <w:p w:rsidR="008922A6" w:rsidRPr="00292AAC" w:rsidRDefault="00932E4E" w:rsidP="00112227">
            <w:pPr>
              <w:jc w:val="center"/>
              <w:rPr>
                <w:color w:val="FF0000"/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10</w:t>
            </w:r>
            <w:r w:rsidR="00D7434A">
              <w:rPr>
                <w:sz w:val="20"/>
                <w:szCs w:val="20"/>
              </w:rPr>
              <w:t>69(19</w:t>
            </w:r>
            <w:r w:rsidR="008922A6" w:rsidRPr="00932E4E">
              <w:rPr>
                <w:sz w:val="20"/>
                <w:szCs w:val="20"/>
              </w:rPr>
              <w:t>%)</w:t>
            </w:r>
          </w:p>
        </w:tc>
      </w:tr>
      <w:tr w:rsidR="00292AAC" w:rsidRPr="00D84CDB" w:rsidTr="00101CC2">
        <w:trPr>
          <w:trHeight w:val="463"/>
        </w:trPr>
        <w:tc>
          <w:tcPr>
            <w:tcW w:w="444" w:type="dxa"/>
            <w:vMerge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extDirection w:val="btLr"/>
          </w:tcPr>
          <w:p w:rsidR="00292AAC" w:rsidRPr="00D84CDB" w:rsidRDefault="00292AAC" w:rsidP="00112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Окончено дел за отчетный период</w:t>
            </w:r>
          </w:p>
          <w:p w:rsidR="00292AAC" w:rsidRPr="00D84CDB" w:rsidRDefault="00292AAC" w:rsidP="00112227">
            <w:pPr>
              <w:jc w:val="right"/>
              <w:rPr>
                <w:sz w:val="20"/>
                <w:szCs w:val="20"/>
              </w:rPr>
            </w:pPr>
          </w:p>
          <w:p w:rsidR="00292AAC" w:rsidRPr="00D84CDB" w:rsidRDefault="00292AAC" w:rsidP="00112227">
            <w:pPr>
              <w:jc w:val="right"/>
              <w:rPr>
                <w:sz w:val="20"/>
                <w:szCs w:val="20"/>
              </w:rPr>
            </w:pPr>
          </w:p>
          <w:p w:rsidR="00292AAC" w:rsidRPr="00D84CDB" w:rsidRDefault="00292AAC" w:rsidP="001122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92AAC" w:rsidRPr="005E320C" w:rsidRDefault="00292AAC" w:rsidP="00112227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E320C">
              <w:rPr>
                <w:sz w:val="18"/>
                <w:szCs w:val="18"/>
              </w:rPr>
              <w:t>Рассм</w:t>
            </w:r>
            <w:proofErr w:type="spellEnd"/>
            <w:r w:rsidRPr="005E320C">
              <w:rPr>
                <w:sz w:val="18"/>
                <w:szCs w:val="18"/>
              </w:rPr>
              <w:t>. с вынес</w:t>
            </w:r>
            <w:proofErr w:type="gramStart"/>
            <w:r w:rsidRPr="005E320C">
              <w:rPr>
                <w:sz w:val="18"/>
                <w:szCs w:val="18"/>
              </w:rPr>
              <w:t>.</w:t>
            </w:r>
            <w:proofErr w:type="gramEnd"/>
            <w:r w:rsidRPr="005E320C">
              <w:rPr>
                <w:sz w:val="18"/>
                <w:szCs w:val="18"/>
              </w:rPr>
              <w:t xml:space="preserve"> </w:t>
            </w:r>
            <w:proofErr w:type="gramStart"/>
            <w:r w:rsidRPr="005E320C">
              <w:rPr>
                <w:sz w:val="18"/>
                <w:szCs w:val="18"/>
              </w:rPr>
              <w:t>п</w:t>
            </w:r>
            <w:proofErr w:type="gramEnd"/>
            <w:r w:rsidRPr="005E320C">
              <w:rPr>
                <w:sz w:val="18"/>
                <w:szCs w:val="18"/>
              </w:rPr>
              <w:t>риговора</w:t>
            </w:r>
          </w:p>
        </w:tc>
        <w:tc>
          <w:tcPr>
            <w:tcW w:w="634" w:type="dxa"/>
            <w:vAlign w:val="center"/>
          </w:tcPr>
          <w:p w:rsidR="00292AAC" w:rsidRPr="00D84CDB" w:rsidRDefault="005E320C" w:rsidP="00112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Обвинит</w:t>
            </w:r>
          </w:p>
        </w:tc>
        <w:tc>
          <w:tcPr>
            <w:tcW w:w="1141" w:type="dxa"/>
            <w:vAlign w:val="center"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1132</w:t>
            </w:r>
          </w:p>
        </w:tc>
        <w:tc>
          <w:tcPr>
            <w:tcW w:w="1201" w:type="dxa"/>
            <w:vAlign w:val="center"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148(13%)</w:t>
            </w:r>
          </w:p>
        </w:tc>
        <w:tc>
          <w:tcPr>
            <w:tcW w:w="1050" w:type="dxa"/>
            <w:vAlign w:val="center"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2082</w:t>
            </w:r>
          </w:p>
        </w:tc>
        <w:tc>
          <w:tcPr>
            <w:tcW w:w="1218" w:type="dxa"/>
            <w:vAlign w:val="center"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287(13,8%)</w:t>
            </w:r>
          </w:p>
        </w:tc>
        <w:tc>
          <w:tcPr>
            <w:tcW w:w="1128" w:type="dxa"/>
            <w:vMerge w:val="restart"/>
            <w:vAlign w:val="center"/>
          </w:tcPr>
          <w:p w:rsidR="005E320C" w:rsidRDefault="005E320C" w:rsidP="00112227">
            <w:pPr>
              <w:jc w:val="center"/>
              <w:rPr>
                <w:sz w:val="20"/>
                <w:szCs w:val="20"/>
              </w:rPr>
            </w:pPr>
          </w:p>
          <w:p w:rsidR="00292AAC" w:rsidRPr="00292AAC" w:rsidRDefault="00292AAC" w:rsidP="00112227">
            <w:pPr>
              <w:jc w:val="center"/>
              <w:rPr>
                <w:sz w:val="20"/>
                <w:szCs w:val="20"/>
              </w:rPr>
            </w:pPr>
            <w:r w:rsidRPr="00292AAC">
              <w:rPr>
                <w:sz w:val="20"/>
                <w:szCs w:val="20"/>
              </w:rPr>
              <w:t>1828</w:t>
            </w:r>
          </w:p>
        </w:tc>
        <w:tc>
          <w:tcPr>
            <w:tcW w:w="1282" w:type="dxa"/>
            <w:vMerge w:val="restart"/>
            <w:vAlign w:val="center"/>
          </w:tcPr>
          <w:p w:rsidR="005E320C" w:rsidRDefault="005E320C" w:rsidP="00112227">
            <w:pPr>
              <w:jc w:val="center"/>
              <w:rPr>
                <w:sz w:val="20"/>
                <w:szCs w:val="20"/>
              </w:rPr>
            </w:pPr>
          </w:p>
          <w:p w:rsidR="00292AAC" w:rsidRPr="00932E4E" w:rsidRDefault="00932E4E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23</w:t>
            </w:r>
            <w:r w:rsidR="00D7434A">
              <w:rPr>
                <w:sz w:val="20"/>
                <w:szCs w:val="20"/>
              </w:rPr>
              <w:t>7</w:t>
            </w:r>
            <w:r w:rsidR="00292AAC" w:rsidRPr="00932E4E">
              <w:rPr>
                <w:sz w:val="20"/>
                <w:szCs w:val="20"/>
              </w:rPr>
              <w:t>(1</w:t>
            </w:r>
            <w:r w:rsidRPr="00932E4E">
              <w:rPr>
                <w:sz w:val="20"/>
                <w:szCs w:val="20"/>
              </w:rPr>
              <w:t>3</w:t>
            </w:r>
            <w:r w:rsidR="00292AAC" w:rsidRPr="00932E4E">
              <w:rPr>
                <w:sz w:val="20"/>
                <w:szCs w:val="20"/>
              </w:rPr>
              <w:t>%)</w:t>
            </w:r>
          </w:p>
        </w:tc>
      </w:tr>
      <w:tr w:rsidR="00292AAC" w:rsidRPr="00D84CDB" w:rsidTr="00101CC2">
        <w:trPr>
          <w:trHeight w:val="425"/>
        </w:trPr>
        <w:tc>
          <w:tcPr>
            <w:tcW w:w="444" w:type="dxa"/>
            <w:vMerge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292AAC" w:rsidRPr="00D84CDB" w:rsidRDefault="00292AAC" w:rsidP="001122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92AAC" w:rsidRPr="00D84CDB" w:rsidRDefault="00292AAC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92AAC" w:rsidRPr="00D84CDB" w:rsidRDefault="005E320C" w:rsidP="001122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Оправда</w:t>
            </w:r>
            <w:proofErr w:type="spellEnd"/>
          </w:p>
        </w:tc>
        <w:tc>
          <w:tcPr>
            <w:tcW w:w="1141" w:type="dxa"/>
            <w:vAlign w:val="center"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11</w:t>
            </w:r>
          </w:p>
        </w:tc>
        <w:tc>
          <w:tcPr>
            <w:tcW w:w="1201" w:type="dxa"/>
            <w:vAlign w:val="center"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1(9%)</w:t>
            </w:r>
          </w:p>
        </w:tc>
        <w:tc>
          <w:tcPr>
            <w:tcW w:w="1050" w:type="dxa"/>
            <w:vAlign w:val="center"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9</w:t>
            </w:r>
          </w:p>
        </w:tc>
        <w:tc>
          <w:tcPr>
            <w:tcW w:w="1218" w:type="dxa"/>
            <w:vAlign w:val="center"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vMerge/>
            <w:vAlign w:val="center"/>
          </w:tcPr>
          <w:p w:rsidR="00292AAC" w:rsidRPr="00D84CDB" w:rsidRDefault="00292AAC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:rsidR="00292AAC" w:rsidRPr="00292AAC" w:rsidRDefault="00292AAC" w:rsidP="001122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922A6" w:rsidRPr="00D84CDB" w:rsidTr="00101CC2">
        <w:trPr>
          <w:trHeight w:val="419"/>
        </w:trPr>
        <w:tc>
          <w:tcPr>
            <w:tcW w:w="444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922A6" w:rsidRPr="00D84CDB" w:rsidRDefault="008922A6" w:rsidP="001122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Прекращено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1834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384(21%)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2685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728(27%)</w:t>
            </w:r>
          </w:p>
        </w:tc>
        <w:tc>
          <w:tcPr>
            <w:tcW w:w="1128" w:type="dxa"/>
            <w:vAlign w:val="center"/>
          </w:tcPr>
          <w:p w:rsidR="008922A6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3230</w:t>
            </w:r>
          </w:p>
        </w:tc>
        <w:tc>
          <w:tcPr>
            <w:tcW w:w="1282" w:type="dxa"/>
            <w:vAlign w:val="center"/>
          </w:tcPr>
          <w:p w:rsidR="008922A6" w:rsidRPr="00932E4E" w:rsidRDefault="00D7434A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</w:t>
            </w:r>
            <w:r w:rsidR="008922A6" w:rsidRPr="00932E4E">
              <w:rPr>
                <w:sz w:val="20"/>
                <w:szCs w:val="20"/>
              </w:rPr>
              <w:t>(</w:t>
            </w:r>
            <w:r w:rsidR="00932E4E" w:rsidRPr="00932E4E">
              <w:rPr>
                <w:sz w:val="20"/>
                <w:szCs w:val="20"/>
              </w:rPr>
              <w:t>25</w:t>
            </w:r>
            <w:r w:rsidR="008922A6" w:rsidRPr="00932E4E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rPr>
          <w:trHeight w:val="411"/>
        </w:trPr>
        <w:tc>
          <w:tcPr>
            <w:tcW w:w="444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922A6" w:rsidRPr="00D84CDB" w:rsidRDefault="008922A6" w:rsidP="001122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proofErr w:type="spellStart"/>
            <w:r w:rsidRPr="00D84CDB">
              <w:rPr>
                <w:sz w:val="20"/>
                <w:szCs w:val="20"/>
              </w:rPr>
              <w:t>Прим</w:t>
            </w:r>
            <w:proofErr w:type="gramStart"/>
            <w:r w:rsidRPr="00D84CDB">
              <w:rPr>
                <w:sz w:val="20"/>
                <w:szCs w:val="20"/>
              </w:rPr>
              <w:t>.п</w:t>
            </w:r>
            <w:proofErr w:type="gramEnd"/>
            <w:r w:rsidRPr="00D84CDB">
              <w:rPr>
                <w:sz w:val="20"/>
                <w:szCs w:val="20"/>
              </w:rPr>
              <w:t>ринуд</w:t>
            </w:r>
            <w:proofErr w:type="spellEnd"/>
            <w:r w:rsidRPr="00D84CDB">
              <w:rPr>
                <w:sz w:val="20"/>
                <w:szCs w:val="20"/>
              </w:rPr>
              <w:t xml:space="preserve">. меры  </w:t>
            </w:r>
            <w:proofErr w:type="spellStart"/>
            <w:r w:rsidRPr="00D84CDB">
              <w:rPr>
                <w:sz w:val="20"/>
                <w:szCs w:val="20"/>
              </w:rPr>
              <w:t>мед.хар</w:t>
            </w:r>
            <w:proofErr w:type="spellEnd"/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1(20%)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4(31%)</w:t>
            </w:r>
          </w:p>
        </w:tc>
        <w:tc>
          <w:tcPr>
            <w:tcW w:w="1128" w:type="dxa"/>
            <w:vAlign w:val="center"/>
          </w:tcPr>
          <w:p w:rsidR="008922A6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center"/>
          </w:tcPr>
          <w:p w:rsidR="008922A6" w:rsidRPr="00932E4E" w:rsidRDefault="008922A6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0</w:t>
            </w:r>
          </w:p>
        </w:tc>
      </w:tr>
      <w:tr w:rsidR="008922A6" w:rsidRPr="00D84CDB" w:rsidTr="00101CC2">
        <w:trPr>
          <w:trHeight w:val="404"/>
        </w:trPr>
        <w:tc>
          <w:tcPr>
            <w:tcW w:w="444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922A6" w:rsidRPr="00D84CDB" w:rsidRDefault="008922A6" w:rsidP="001122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proofErr w:type="spellStart"/>
            <w:r w:rsidRPr="00D84CDB">
              <w:rPr>
                <w:sz w:val="20"/>
                <w:szCs w:val="20"/>
              </w:rPr>
              <w:t>Возвращ</w:t>
            </w:r>
            <w:proofErr w:type="spellEnd"/>
            <w:r w:rsidRPr="00D84CDB">
              <w:rPr>
                <w:sz w:val="20"/>
                <w:szCs w:val="20"/>
              </w:rPr>
              <w:t xml:space="preserve">. </w:t>
            </w:r>
          </w:p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прокурору 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236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40(17%)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172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15(9%)</w:t>
            </w:r>
          </w:p>
        </w:tc>
        <w:tc>
          <w:tcPr>
            <w:tcW w:w="112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</w:t>
            </w:r>
            <w:r w:rsidR="00292AAC">
              <w:rPr>
                <w:sz w:val="20"/>
                <w:szCs w:val="20"/>
              </w:rPr>
              <w:t>7</w:t>
            </w:r>
            <w:r w:rsidRPr="00D84CDB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8922A6" w:rsidRPr="00932E4E" w:rsidRDefault="00932E4E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9(5</w:t>
            </w:r>
            <w:r w:rsidR="008922A6" w:rsidRPr="00932E4E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rPr>
          <w:trHeight w:val="404"/>
        </w:trPr>
        <w:tc>
          <w:tcPr>
            <w:tcW w:w="444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922A6" w:rsidRPr="00D84CDB" w:rsidRDefault="008922A6" w:rsidP="001122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Передано в </w:t>
            </w:r>
          </w:p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другой суд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32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2(6,3%)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85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13(15%)</w:t>
            </w:r>
          </w:p>
        </w:tc>
        <w:tc>
          <w:tcPr>
            <w:tcW w:w="1128" w:type="dxa"/>
            <w:vAlign w:val="center"/>
          </w:tcPr>
          <w:p w:rsidR="008922A6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82" w:type="dxa"/>
            <w:vAlign w:val="center"/>
          </w:tcPr>
          <w:p w:rsidR="008922A6" w:rsidRPr="00932E4E" w:rsidRDefault="00932E4E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9</w:t>
            </w:r>
            <w:r w:rsidR="008922A6" w:rsidRPr="00932E4E">
              <w:rPr>
                <w:sz w:val="20"/>
                <w:szCs w:val="20"/>
              </w:rPr>
              <w:t>(10%)</w:t>
            </w:r>
          </w:p>
        </w:tc>
      </w:tr>
      <w:tr w:rsidR="008922A6" w:rsidRPr="00D84CDB" w:rsidTr="00101CC2">
        <w:trPr>
          <w:trHeight w:val="281"/>
        </w:trPr>
        <w:tc>
          <w:tcPr>
            <w:tcW w:w="444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Итого окончено: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3250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577</w:t>
            </w:r>
          </w:p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(17.7%)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5046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1047(21%)</w:t>
            </w:r>
          </w:p>
        </w:tc>
        <w:tc>
          <w:tcPr>
            <w:tcW w:w="1128" w:type="dxa"/>
            <w:vAlign w:val="center"/>
          </w:tcPr>
          <w:p w:rsidR="008922A6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</w:t>
            </w:r>
          </w:p>
        </w:tc>
        <w:tc>
          <w:tcPr>
            <w:tcW w:w="1282" w:type="dxa"/>
            <w:vAlign w:val="center"/>
          </w:tcPr>
          <w:p w:rsidR="008922A6" w:rsidRPr="00932E4E" w:rsidRDefault="00932E4E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10</w:t>
            </w:r>
            <w:r w:rsidR="00D7434A">
              <w:rPr>
                <w:sz w:val="20"/>
                <w:szCs w:val="20"/>
              </w:rPr>
              <w:t>49</w:t>
            </w:r>
            <w:r w:rsidR="008922A6" w:rsidRPr="00932E4E">
              <w:rPr>
                <w:sz w:val="20"/>
                <w:szCs w:val="20"/>
              </w:rPr>
              <w:t>(2</w:t>
            </w:r>
            <w:r w:rsidRPr="00932E4E">
              <w:rPr>
                <w:sz w:val="20"/>
                <w:szCs w:val="20"/>
              </w:rPr>
              <w:t>0</w:t>
            </w:r>
            <w:r w:rsidR="008922A6" w:rsidRPr="00932E4E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rPr>
          <w:trHeight w:val="414"/>
        </w:trPr>
        <w:tc>
          <w:tcPr>
            <w:tcW w:w="444" w:type="dxa"/>
            <w:vMerge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Остаток дел </w:t>
            </w:r>
            <w:proofErr w:type="gramStart"/>
            <w:r w:rsidRPr="00D84CDB">
              <w:rPr>
                <w:sz w:val="20"/>
                <w:szCs w:val="20"/>
              </w:rPr>
              <w:t>на конец</w:t>
            </w:r>
            <w:proofErr w:type="gramEnd"/>
            <w:r w:rsidRPr="00D84CDB">
              <w:rPr>
                <w:sz w:val="20"/>
                <w:szCs w:val="20"/>
              </w:rPr>
              <w:t xml:space="preserve"> отчет периода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772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76(10%)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857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161(19%)</w:t>
            </w:r>
          </w:p>
        </w:tc>
        <w:tc>
          <w:tcPr>
            <w:tcW w:w="1128" w:type="dxa"/>
            <w:vAlign w:val="center"/>
          </w:tcPr>
          <w:p w:rsidR="008922A6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282" w:type="dxa"/>
            <w:vAlign w:val="center"/>
          </w:tcPr>
          <w:p w:rsidR="008922A6" w:rsidRPr="00932E4E" w:rsidRDefault="00932E4E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20(11</w:t>
            </w:r>
            <w:r w:rsidR="008922A6" w:rsidRPr="00932E4E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rPr>
          <w:trHeight w:val="433"/>
        </w:trPr>
        <w:tc>
          <w:tcPr>
            <w:tcW w:w="444" w:type="dxa"/>
            <w:vMerge w:val="restart"/>
            <w:textDirection w:val="btLr"/>
          </w:tcPr>
          <w:p w:rsidR="008922A6" w:rsidRPr="00D84CDB" w:rsidRDefault="008922A6" w:rsidP="00112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По числу лиц:</w:t>
            </w:r>
          </w:p>
        </w:tc>
        <w:tc>
          <w:tcPr>
            <w:tcW w:w="798" w:type="dxa"/>
            <w:gridSpan w:val="2"/>
            <w:vMerge w:val="restart"/>
            <w:textDirection w:val="btLr"/>
          </w:tcPr>
          <w:p w:rsidR="008922A6" w:rsidRPr="00D84CDB" w:rsidRDefault="008922A6" w:rsidP="00112227">
            <w:pPr>
              <w:ind w:left="113" w:right="113"/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Осуждено</w:t>
            </w:r>
          </w:p>
        </w:tc>
        <w:tc>
          <w:tcPr>
            <w:tcW w:w="1060" w:type="dxa"/>
            <w:gridSpan w:val="2"/>
            <w:vAlign w:val="center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Всего: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1172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150</w:t>
            </w:r>
          </w:p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(12,8%)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2139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290(13,5%)</w:t>
            </w:r>
          </w:p>
        </w:tc>
        <w:tc>
          <w:tcPr>
            <w:tcW w:w="112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</w:t>
            </w:r>
            <w:r w:rsidR="00292AAC">
              <w:rPr>
                <w:sz w:val="20"/>
                <w:szCs w:val="20"/>
              </w:rPr>
              <w:t>862</w:t>
            </w:r>
          </w:p>
        </w:tc>
        <w:tc>
          <w:tcPr>
            <w:tcW w:w="1282" w:type="dxa"/>
            <w:vAlign w:val="center"/>
          </w:tcPr>
          <w:p w:rsidR="008922A6" w:rsidRPr="00292AAC" w:rsidRDefault="00932E4E" w:rsidP="00112227">
            <w:pPr>
              <w:jc w:val="center"/>
              <w:rPr>
                <w:color w:val="FF0000"/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23</w:t>
            </w:r>
            <w:r w:rsidR="00D7434A">
              <w:rPr>
                <w:sz w:val="20"/>
                <w:szCs w:val="20"/>
              </w:rPr>
              <w:t>7</w:t>
            </w:r>
            <w:r w:rsidRPr="00932E4E">
              <w:rPr>
                <w:sz w:val="20"/>
                <w:szCs w:val="20"/>
              </w:rPr>
              <w:t>(13</w:t>
            </w:r>
            <w:r w:rsidR="008922A6" w:rsidRPr="00932E4E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rPr>
          <w:trHeight w:val="421"/>
        </w:trPr>
        <w:tc>
          <w:tcPr>
            <w:tcW w:w="444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Из них женщин: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146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8(5,5%)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325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39(12%)</w:t>
            </w:r>
          </w:p>
        </w:tc>
        <w:tc>
          <w:tcPr>
            <w:tcW w:w="1128" w:type="dxa"/>
            <w:vAlign w:val="center"/>
          </w:tcPr>
          <w:p w:rsidR="008922A6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2" w:type="dxa"/>
            <w:vAlign w:val="center"/>
          </w:tcPr>
          <w:p w:rsidR="008922A6" w:rsidRPr="00932E4E" w:rsidRDefault="00932E4E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11</w:t>
            </w:r>
            <w:r w:rsidR="008922A6" w:rsidRPr="00932E4E">
              <w:rPr>
                <w:sz w:val="20"/>
                <w:szCs w:val="20"/>
              </w:rPr>
              <w:t>(</w:t>
            </w:r>
            <w:r w:rsidRPr="00932E4E">
              <w:rPr>
                <w:sz w:val="20"/>
                <w:szCs w:val="20"/>
              </w:rPr>
              <w:t>5</w:t>
            </w:r>
            <w:r w:rsidR="008922A6" w:rsidRPr="00932E4E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rPr>
          <w:trHeight w:val="414"/>
        </w:trPr>
        <w:tc>
          <w:tcPr>
            <w:tcW w:w="444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 w:val="restart"/>
            <w:textDirection w:val="btLr"/>
          </w:tcPr>
          <w:p w:rsidR="008922A6" w:rsidRPr="00D84CDB" w:rsidRDefault="008922A6" w:rsidP="00112227">
            <w:pPr>
              <w:ind w:left="113" w:right="113"/>
              <w:jc w:val="both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Оправдано</w:t>
            </w:r>
          </w:p>
        </w:tc>
        <w:tc>
          <w:tcPr>
            <w:tcW w:w="1060" w:type="dxa"/>
            <w:gridSpan w:val="2"/>
            <w:vAlign w:val="center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Всего: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12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1(8%)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15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8922A6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8922A6" w:rsidRPr="00932E4E" w:rsidRDefault="008922A6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1(</w:t>
            </w:r>
            <w:r w:rsidR="00932E4E" w:rsidRPr="00932E4E">
              <w:rPr>
                <w:sz w:val="20"/>
                <w:szCs w:val="20"/>
              </w:rPr>
              <w:t>8</w:t>
            </w:r>
            <w:r w:rsidRPr="00932E4E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rPr>
          <w:trHeight w:val="451"/>
        </w:trPr>
        <w:tc>
          <w:tcPr>
            <w:tcW w:w="444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Из них женщин: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center"/>
          </w:tcPr>
          <w:p w:rsidR="008922A6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center"/>
          </w:tcPr>
          <w:p w:rsidR="008922A6" w:rsidRPr="00932E4E" w:rsidRDefault="008922A6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0</w:t>
            </w:r>
          </w:p>
        </w:tc>
      </w:tr>
      <w:tr w:rsidR="008922A6" w:rsidRPr="00D84CDB" w:rsidTr="00101CC2">
        <w:tc>
          <w:tcPr>
            <w:tcW w:w="444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Число лиц, дела в </w:t>
            </w:r>
            <w:proofErr w:type="spellStart"/>
            <w:r w:rsidRPr="00D84CDB">
              <w:rPr>
                <w:sz w:val="20"/>
                <w:szCs w:val="20"/>
              </w:rPr>
              <w:t>отнош</w:t>
            </w:r>
            <w:proofErr w:type="spellEnd"/>
            <w:r w:rsidRPr="00D84CDB">
              <w:rPr>
                <w:sz w:val="20"/>
                <w:szCs w:val="20"/>
              </w:rPr>
              <w:t xml:space="preserve">. </w:t>
            </w:r>
            <w:proofErr w:type="spellStart"/>
            <w:r w:rsidRPr="00D84CDB">
              <w:rPr>
                <w:sz w:val="20"/>
                <w:szCs w:val="20"/>
              </w:rPr>
              <w:t>котор</w:t>
            </w:r>
            <w:proofErr w:type="spellEnd"/>
            <w:r w:rsidRPr="00D84CDB">
              <w:rPr>
                <w:sz w:val="20"/>
                <w:szCs w:val="20"/>
              </w:rPr>
              <w:t>. прекращены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1898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391</w:t>
            </w:r>
          </w:p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(20,6%)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2817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736(26%)</w:t>
            </w:r>
          </w:p>
        </w:tc>
        <w:tc>
          <w:tcPr>
            <w:tcW w:w="1128" w:type="dxa"/>
            <w:vAlign w:val="center"/>
          </w:tcPr>
          <w:p w:rsidR="008922A6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</w:t>
            </w:r>
          </w:p>
        </w:tc>
        <w:tc>
          <w:tcPr>
            <w:tcW w:w="1282" w:type="dxa"/>
            <w:vAlign w:val="center"/>
          </w:tcPr>
          <w:p w:rsidR="008922A6" w:rsidRPr="00932E4E" w:rsidRDefault="00932E4E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80</w:t>
            </w:r>
            <w:r w:rsidR="00D7434A">
              <w:rPr>
                <w:sz w:val="20"/>
                <w:szCs w:val="20"/>
              </w:rPr>
              <w:t>1</w:t>
            </w:r>
            <w:r w:rsidR="008922A6" w:rsidRPr="00932E4E">
              <w:rPr>
                <w:sz w:val="20"/>
                <w:szCs w:val="20"/>
              </w:rPr>
              <w:t>(2</w:t>
            </w:r>
            <w:r w:rsidRPr="00932E4E">
              <w:rPr>
                <w:sz w:val="20"/>
                <w:szCs w:val="20"/>
              </w:rPr>
              <w:t>4</w:t>
            </w:r>
            <w:r w:rsidR="008922A6" w:rsidRPr="00932E4E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c>
          <w:tcPr>
            <w:tcW w:w="444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Число лиц, дела которых </w:t>
            </w:r>
            <w:proofErr w:type="spellStart"/>
            <w:r w:rsidRPr="00D84CDB">
              <w:rPr>
                <w:sz w:val="20"/>
                <w:szCs w:val="20"/>
              </w:rPr>
              <w:t>возвр</w:t>
            </w:r>
            <w:proofErr w:type="spellEnd"/>
            <w:r w:rsidRPr="00D84CDB">
              <w:rPr>
                <w:sz w:val="20"/>
                <w:szCs w:val="20"/>
              </w:rPr>
              <w:t>. прокурору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245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42(17%)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174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15(8,6%)</w:t>
            </w:r>
          </w:p>
        </w:tc>
        <w:tc>
          <w:tcPr>
            <w:tcW w:w="112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</w:t>
            </w:r>
            <w:r w:rsidR="00292AAC">
              <w:rPr>
                <w:sz w:val="20"/>
                <w:szCs w:val="20"/>
              </w:rPr>
              <w:t>76</w:t>
            </w:r>
          </w:p>
        </w:tc>
        <w:tc>
          <w:tcPr>
            <w:tcW w:w="1282" w:type="dxa"/>
            <w:vAlign w:val="center"/>
          </w:tcPr>
          <w:p w:rsidR="008922A6" w:rsidRPr="00932E4E" w:rsidRDefault="00932E4E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9</w:t>
            </w:r>
            <w:r w:rsidR="008922A6" w:rsidRPr="00932E4E">
              <w:rPr>
                <w:sz w:val="20"/>
                <w:szCs w:val="20"/>
              </w:rPr>
              <w:t>(</w:t>
            </w:r>
            <w:r w:rsidRPr="00932E4E">
              <w:rPr>
                <w:sz w:val="20"/>
                <w:szCs w:val="20"/>
              </w:rPr>
              <w:t>5</w:t>
            </w:r>
            <w:r w:rsidR="008922A6" w:rsidRPr="00932E4E">
              <w:rPr>
                <w:sz w:val="20"/>
                <w:szCs w:val="20"/>
              </w:rPr>
              <w:t>%)</w:t>
            </w:r>
          </w:p>
        </w:tc>
      </w:tr>
      <w:tr w:rsidR="008922A6" w:rsidRPr="00D84CDB" w:rsidTr="00101CC2">
        <w:tc>
          <w:tcPr>
            <w:tcW w:w="444" w:type="dxa"/>
            <w:vMerge/>
          </w:tcPr>
          <w:p w:rsidR="008922A6" w:rsidRPr="00D84CDB" w:rsidRDefault="008922A6" w:rsidP="001122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  <w:gridSpan w:val="4"/>
          </w:tcPr>
          <w:p w:rsidR="008922A6" w:rsidRPr="00D84CDB" w:rsidRDefault="008922A6" w:rsidP="00112227">
            <w:pPr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 xml:space="preserve">Число лиц, к которым </w:t>
            </w:r>
            <w:proofErr w:type="spellStart"/>
            <w:r w:rsidRPr="00D84CDB">
              <w:rPr>
                <w:sz w:val="20"/>
                <w:szCs w:val="20"/>
              </w:rPr>
              <w:t>примен</w:t>
            </w:r>
            <w:proofErr w:type="spellEnd"/>
            <w:r w:rsidRPr="00D84CDB">
              <w:rPr>
                <w:sz w:val="20"/>
                <w:szCs w:val="20"/>
              </w:rPr>
              <w:t xml:space="preserve">. принудит меры мед характера </w:t>
            </w:r>
          </w:p>
        </w:tc>
        <w:tc>
          <w:tcPr>
            <w:tcW w:w="114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1(20%)</w:t>
            </w:r>
          </w:p>
        </w:tc>
        <w:tc>
          <w:tcPr>
            <w:tcW w:w="1050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  <w:vAlign w:val="center"/>
          </w:tcPr>
          <w:p w:rsidR="008922A6" w:rsidRPr="00D84CDB" w:rsidRDefault="008922A6" w:rsidP="00112227">
            <w:pPr>
              <w:jc w:val="center"/>
              <w:rPr>
                <w:sz w:val="20"/>
                <w:szCs w:val="20"/>
              </w:rPr>
            </w:pPr>
            <w:r w:rsidRPr="00D84CDB">
              <w:rPr>
                <w:sz w:val="20"/>
                <w:szCs w:val="20"/>
              </w:rPr>
              <w:t>4(31%)</w:t>
            </w:r>
          </w:p>
        </w:tc>
        <w:tc>
          <w:tcPr>
            <w:tcW w:w="1128" w:type="dxa"/>
            <w:vAlign w:val="center"/>
          </w:tcPr>
          <w:p w:rsidR="008922A6" w:rsidRPr="00D84CDB" w:rsidRDefault="00292AAC" w:rsidP="0011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center"/>
          </w:tcPr>
          <w:p w:rsidR="008922A6" w:rsidRPr="00932E4E" w:rsidRDefault="008922A6" w:rsidP="00112227">
            <w:pPr>
              <w:jc w:val="center"/>
              <w:rPr>
                <w:sz w:val="20"/>
                <w:szCs w:val="20"/>
              </w:rPr>
            </w:pPr>
            <w:r w:rsidRPr="00932E4E">
              <w:rPr>
                <w:sz w:val="20"/>
                <w:szCs w:val="20"/>
              </w:rPr>
              <w:t>0</w:t>
            </w:r>
          </w:p>
        </w:tc>
      </w:tr>
    </w:tbl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color w:val="0070C0"/>
          <w:szCs w:val="24"/>
        </w:rPr>
      </w:pPr>
      <w:r w:rsidRPr="00D84CDB">
        <w:rPr>
          <w:rFonts w:cs="Times New Roman"/>
          <w:color w:val="0070C0"/>
          <w:szCs w:val="24"/>
        </w:rPr>
        <w:t xml:space="preserve"> </w:t>
      </w:r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proofErr w:type="gramStart"/>
      <w:r w:rsidRPr="00D84CDB">
        <w:rPr>
          <w:rFonts w:cs="Times New Roman"/>
          <w:szCs w:val="24"/>
        </w:rPr>
        <w:t>Из приведенной таблицы видно, что дел</w:t>
      </w:r>
      <w:r w:rsidR="00C45586">
        <w:rPr>
          <w:rFonts w:cs="Times New Roman"/>
          <w:szCs w:val="24"/>
        </w:rPr>
        <w:t>а</w:t>
      </w:r>
      <w:r w:rsidRPr="00D84CDB">
        <w:rPr>
          <w:rFonts w:cs="Times New Roman"/>
          <w:szCs w:val="24"/>
        </w:rPr>
        <w:t xml:space="preserve"> о проступках, связанных с</w:t>
      </w:r>
      <w:r w:rsidR="005E320C">
        <w:rPr>
          <w:rFonts w:cs="Times New Roman"/>
          <w:szCs w:val="24"/>
        </w:rPr>
        <w:t xml:space="preserve"> семейным насилием, составляет </w:t>
      </w:r>
      <w:r w:rsidR="00DA5D0C">
        <w:rPr>
          <w:rFonts w:cs="Times New Roman"/>
          <w:szCs w:val="24"/>
        </w:rPr>
        <w:t xml:space="preserve">в среднем </w:t>
      </w:r>
      <w:r w:rsidR="009379DA">
        <w:rPr>
          <w:rFonts w:cs="Times New Roman"/>
          <w:szCs w:val="24"/>
        </w:rPr>
        <w:t>19</w:t>
      </w:r>
      <w:r w:rsidRPr="00D84CDB">
        <w:rPr>
          <w:rFonts w:cs="Times New Roman"/>
          <w:szCs w:val="24"/>
        </w:rPr>
        <w:t xml:space="preserve">% от общего количества дел о проступках, а процент осужденных лиц за совершение проступков в сфере домашнего насилия в период с 2019 по </w:t>
      </w:r>
      <w:r w:rsidR="005E320C">
        <w:rPr>
          <w:rFonts w:cs="Times New Roman"/>
          <w:szCs w:val="24"/>
        </w:rPr>
        <w:t>2021 год</w:t>
      </w:r>
      <w:r w:rsidRPr="00D84CDB">
        <w:rPr>
          <w:rFonts w:cs="Times New Roman"/>
          <w:szCs w:val="24"/>
        </w:rPr>
        <w:t xml:space="preserve"> составил в среднем 1</w:t>
      </w:r>
      <w:r w:rsidR="005E320C">
        <w:rPr>
          <w:rFonts w:cs="Times New Roman"/>
          <w:szCs w:val="24"/>
        </w:rPr>
        <w:t>3</w:t>
      </w:r>
      <w:r w:rsidRPr="00D84CDB">
        <w:rPr>
          <w:rFonts w:cs="Times New Roman"/>
          <w:szCs w:val="24"/>
        </w:rPr>
        <w:t xml:space="preserve"> % от общего количества лиц, привлеченных к уголовной ответственности за различные проступки в том же периоде. </w:t>
      </w:r>
      <w:proofErr w:type="gramEnd"/>
    </w:p>
    <w:p w:rsidR="008922A6" w:rsidRPr="00D84CDB" w:rsidRDefault="008922A6" w:rsidP="00112227">
      <w:pPr>
        <w:spacing w:after="0"/>
        <w:ind w:firstLine="708"/>
        <w:jc w:val="both"/>
        <w:rPr>
          <w:rFonts w:cs="Times New Roman"/>
          <w:szCs w:val="24"/>
        </w:rPr>
      </w:pPr>
      <w:r w:rsidRPr="00D84CDB">
        <w:rPr>
          <w:rFonts w:cs="Times New Roman"/>
          <w:szCs w:val="24"/>
        </w:rPr>
        <w:t xml:space="preserve">Следует отметить, что значительное количество дел о проступках прекращается в ходе судебного рассмотрения и этот показатель имеет тенденцию к росту. </w:t>
      </w:r>
    </w:p>
    <w:p w:rsidR="008922A6" w:rsidRDefault="008922A6" w:rsidP="00112227">
      <w:pPr>
        <w:spacing w:after="0"/>
        <w:ind w:firstLine="708"/>
        <w:jc w:val="both"/>
        <w:rPr>
          <w:rFonts w:cs="Times New Roman"/>
          <w:szCs w:val="24"/>
          <w:lang w:val="ky-KG"/>
        </w:rPr>
      </w:pPr>
      <w:r w:rsidRPr="00D84CDB">
        <w:rPr>
          <w:rFonts w:cs="Times New Roman"/>
          <w:szCs w:val="24"/>
        </w:rPr>
        <w:t xml:space="preserve">Так, если в 2019 году было прекращено 384 дела о проступках в сфере домашнего насилия, что составляет 21% от общего количества прекращенных дел о проступках, то в </w:t>
      </w:r>
      <w:r w:rsidRPr="00D84CDB">
        <w:rPr>
          <w:rFonts w:cs="Times New Roman"/>
          <w:szCs w:val="24"/>
        </w:rPr>
        <w:lastRenderedPageBreak/>
        <w:t xml:space="preserve">2020 году таких дел было прекращено 728(27%), а </w:t>
      </w:r>
      <w:r w:rsidR="005E320C">
        <w:rPr>
          <w:rFonts w:cs="Times New Roman"/>
          <w:szCs w:val="24"/>
        </w:rPr>
        <w:t xml:space="preserve">в </w:t>
      </w:r>
      <w:r w:rsidRPr="00D84CDB">
        <w:rPr>
          <w:rFonts w:cs="Times New Roman"/>
          <w:szCs w:val="24"/>
        </w:rPr>
        <w:t>2021 год</w:t>
      </w:r>
      <w:r w:rsidR="005E320C">
        <w:rPr>
          <w:rFonts w:cs="Times New Roman"/>
          <w:szCs w:val="24"/>
        </w:rPr>
        <w:t>у</w:t>
      </w:r>
      <w:r w:rsidRPr="00D84CDB">
        <w:rPr>
          <w:rFonts w:cs="Times New Roman"/>
          <w:szCs w:val="24"/>
        </w:rPr>
        <w:t xml:space="preserve"> </w:t>
      </w:r>
      <w:r w:rsidR="005E320C">
        <w:rPr>
          <w:rFonts w:cs="Times New Roman"/>
          <w:szCs w:val="24"/>
        </w:rPr>
        <w:t xml:space="preserve">данный показатель равен </w:t>
      </w:r>
      <w:r w:rsidR="009379DA">
        <w:rPr>
          <w:rFonts w:cs="Times New Roman"/>
          <w:szCs w:val="24"/>
        </w:rPr>
        <w:t>794</w:t>
      </w:r>
      <w:r w:rsidR="005E320C">
        <w:rPr>
          <w:rFonts w:cs="Times New Roman"/>
          <w:szCs w:val="24"/>
        </w:rPr>
        <w:t xml:space="preserve"> дел</w:t>
      </w:r>
      <w:r w:rsidR="009379DA">
        <w:rPr>
          <w:rFonts w:cs="Times New Roman"/>
          <w:szCs w:val="24"/>
        </w:rPr>
        <w:t>ам</w:t>
      </w:r>
      <w:r w:rsidR="005E320C">
        <w:rPr>
          <w:rFonts w:cs="Times New Roman"/>
          <w:szCs w:val="24"/>
        </w:rPr>
        <w:t xml:space="preserve"> </w:t>
      </w:r>
      <w:r w:rsidRPr="00D84CDB">
        <w:rPr>
          <w:rFonts w:cs="Times New Roman"/>
          <w:szCs w:val="24"/>
        </w:rPr>
        <w:t>(</w:t>
      </w:r>
      <w:r w:rsidR="005E320C">
        <w:rPr>
          <w:rFonts w:cs="Times New Roman"/>
          <w:szCs w:val="24"/>
        </w:rPr>
        <w:t>25</w:t>
      </w:r>
      <w:r w:rsidRPr="00D84CDB">
        <w:rPr>
          <w:rFonts w:cs="Times New Roman"/>
          <w:szCs w:val="24"/>
        </w:rPr>
        <w:t xml:space="preserve">%) . </w:t>
      </w:r>
    </w:p>
    <w:p w:rsidR="00DA5D0C" w:rsidRPr="00DA5D0C" w:rsidRDefault="00DA5D0C" w:rsidP="00112227">
      <w:pPr>
        <w:spacing w:after="0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Информация п</w:t>
      </w:r>
      <w:r w:rsidRPr="00DA5D0C">
        <w:rPr>
          <w:rFonts w:cs="Times New Roman"/>
          <w:b/>
          <w:szCs w:val="24"/>
        </w:rPr>
        <w:t xml:space="preserve">о пострадавшим от семейного насилия. 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В 2019 году из общего количества оконченных уголовных дел, связанных с семейным насилием (122 дела), пострадавшими от семейного насилия являлись </w:t>
      </w:r>
      <w:r w:rsidRPr="00F95F98">
        <w:rPr>
          <w:color w:val="FF0000"/>
          <w:szCs w:val="24"/>
        </w:rPr>
        <w:t xml:space="preserve">25 </w:t>
      </w:r>
      <w:r w:rsidRPr="00D84CDB">
        <w:rPr>
          <w:szCs w:val="24"/>
        </w:rPr>
        <w:t xml:space="preserve">несовершеннолетних, что составляет 35,7% от общего числа пострадавших </w:t>
      </w:r>
      <w:r w:rsidRPr="00F95F98">
        <w:rPr>
          <w:color w:val="FF0000"/>
          <w:szCs w:val="24"/>
        </w:rPr>
        <w:t>(70 лиц)</w:t>
      </w:r>
      <w:r w:rsidRPr="00D84CDB">
        <w:rPr>
          <w:szCs w:val="24"/>
        </w:rPr>
        <w:t>. Из них наибольшее количество потерпевших значатся по преступлениям об истязании – 10 несовершеннолетних (40% от общего числа пострадавших несовершеннолетних) и изнасиловании – 7 несовершеннолетних (28%).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В том же периоде число женщин, пострадавших от насилия в семье, составило </w:t>
      </w:r>
      <w:r w:rsidRPr="00F95F98">
        <w:rPr>
          <w:color w:val="FF0000"/>
          <w:szCs w:val="24"/>
        </w:rPr>
        <w:t xml:space="preserve">52 </w:t>
      </w:r>
      <w:r w:rsidRPr="00D84CDB">
        <w:rPr>
          <w:szCs w:val="24"/>
        </w:rPr>
        <w:t>(74,3%), из них жертв убийств – 7 женщин, от побоев пострадали 16 женщин, от истязаний – 9, от изнасилований – 7, от хулиганства – 5, сексуальных действий насильственного характера – 3.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>В 2020 году из 117 пострадавших 29 являются несовершеннолетними (24,7%). Из них потерпевших несовершеннолетних по преступлениям об истязании – 7 (24% от общего числа пострадавших несовершеннолетних), изнасиловании – 4 (13,7%).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proofErr w:type="gramStart"/>
      <w:r w:rsidRPr="00D84CDB">
        <w:rPr>
          <w:szCs w:val="24"/>
        </w:rPr>
        <w:t>В 2020 году количество женщин – жертв семейного насилия составляет 84 человека (71,8%), в том числе жертв убийств – 6 женщин, пострадавших от причинения тяжкого и менее тяжкого вреда здоровью – 31, хулиганства – 10, истязаний – 8, изнасилований – 9, понуждения к действиям сексуального характера – 3, от насильственных действий сексуального характера – 4, от развратных действий – 3.</w:t>
      </w:r>
      <w:proofErr w:type="gramEnd"/>
    </w:p>
    <w:p w:rsidR="008922A6" w:rsidRPr="00D84CDB" w:rsidRDefault="005E320C" w:rsidP="00112227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В 2021 году</w:t>
      </w:r>
      <w:r w:rsidR="008922A6" w:rsidRPr="00D84CDB">
        <w:rPr>
          <w:szCs w:val="24"/>
        </w:rPr>
        <w:t xml:space="preserve"> из </w:t>
      </w:r>
      <w:r>
        <w:rPr>
          <w:szCs w:val="24"/>
        </w:rPr>
        <w:t>94</w:t>
      </w:r>
      <w:r w:rsidR="008922A6" w:rsidRPr="00D84CDB">
        <w:rPr>
          <w:szCs w:val="24"/>
        </w:rPr>
        <w:t xml:space="preserve"> лиц, пострадавших от домашнего насилия, число пострадавших от семейного насилия несовершеннолетних составило </w:t>
      </w:r>
      <w:r w:rsidR="00F873DB">
        <w:rPr>
          <w:szCs w:val="24"/>
        </w:rPr>
        <w:t>24</w:t>
      </w:r>
      <w:r w:rsidR="008922A6" w:rsidRPr="00D84CDB">
        <w:rPr>
          <w:szCs w:val="24"/>
        </w:rPr>
        <w:t xml:space="preserve"> человек</w:t>
      </w:r>
      <w:r w:rsidR="00F873DB">
        <w:rPr>
          <w:szCs w:val="24"/>
        </w:rPr>
        <w:t>а</w:t>
      </w:r>
      <w:r w:rsidR="008922A6" w:rsidRPr="00D84CDB">
        <w:rPr>
          <w:szCs w:val="24"/>
        </w:rPr>
        <w:t xml:space="preserve"> (2</w:t>
      </w:r>
      <w:r w:rsidR="00F873DB">
        <w:rPr>
          <w:szCs w:val="24"/>
        </w:rPr>
        <w:t>5</w:t>
      </w:r>
      <w:r w:rsidR="008922A6" w:rsidRPr="00D84CDB">
        <w:rPr>
          <w:szCs w:val="24"/>
        </w:rPr>
        <w:t>,</w:t>
      </w:r>
      <w:r w:rsidR="00F873DB">
        <w:rPr>
          <w:szCs w:val="24"/>
        </w:rPr>
        <w:t>5</w:t>
      </w:r>
      <w:r w:rsidR="008922A6" w:rsidRPr="00D84CDB">
        <w:rPr>
          <w:szCs w:val="24"/>
        </w:rPr>
        <w:t xml:space="preserve">%). Из них наибольшее количество потерпевших несовершеннолетних </w:t>
      </w:r>
      <w:r w:rsidR="00F873DB" w:rsidRPr="00D84CDB">
        <w:rPr>
          <w:szCs w:val="24"/>
        </w:rPr>
        <w:t>п</w:t>
      </w:r>
      <w:r w:rsidR="00F873DB">
        <w:rPr>
          <w:szCs w:val="24"/>
        </w:rPr>
        <w:t xml:space="preserve">о преступлениям </w:t>
      </w:r>
      <w:r w:rsidR="00F873DB" w:rsidRPr="00D84CDB">
        <w:rPr>
          <w:szCs w:val="24"/>
        </w:rPr>
        <w:t xml:space="preserve">по причинению тяжкого и менее тяжкого вреда здоровью - </w:t>
      </w:r>
      <w:r w:rsidR="00F873DB">
        <w:rPr>
          <w:szCs w:val="24"/>
        </w:rPr>
        <w:t>5 (20</w:t>
      </w:r>
      <w:r w:rsidR="00F873DB" w:rsidRPr="00D84CDB">
        <w:rPr>
          <w:szCs w:val="24"/>
        </w:rPr>
        <w:t>,</w:t>
      </w:r>
      <w:r w:rsidR="00F873DB">
        <w:rPr>
          <w:szCs w:val="24"/>
        </w:rPr>
        <w:t>8%), об истязании – 4</w:t>
      </w:r>
      <w:r w:rsidR="008922A6" w:rsidRPr="00D84CDB">
        <w:rPr>
          <w:szCs w:val="24"/>
        </w:rPr>
        <w:t xml:space="preserve"> (</w:t>
      </w:r>
      <w:r w:rsidR="00F873DB">
        <w:rPr>
          <w:szCs w:val="24"/>
        </w:rPr>
        <w:t>16</w:t>
      </w:r>
      <w:r w:rsidR="008922A6" w:rsidRPr="00D84CDB">
        <w:rPr>
          <w:szCs w:val="24"/>
        </w:rPr>
        <w:t>,</w:t>
      </w:r>
      <w:r w:rsidR="00F873DB">
        <w:rPr>
          <w:szCs w:val="24"/>
        </w:rPr>
        <w:t>6</w:t>
      </w:r>
      <w:r w:rsidR="008922A6" w:rsidRPr="00D84CDB">
        <w:rPr>
          <w:szCs w:val="24"/>
        </w:rPr>
        <w:t xml:space="preserve">% от общего числа пострадавших несовершеннолетних), </w:t>
      </w:r>
      <w:r w:rsidR="00F873DB">
        <w:rPr>
          <w:szCs w:val="24"/>
        </w:rPr>
        <w:t>по совершению развратных действий без сексуальных контактов в отношении лица, заведомо не достигшего 16-летнего возраста, - 4 (16,6%), изнасилований – 3 (12,5%).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Пострадавших женщин в этом периоде – </w:t>
      </w:r>
      <w:r w:rsidR="00F873DB">
        <w:rPr>
          <w:szCs w:val="24"/>
        </w:rPr>
        <w:t>65</w:t>
      </w:r>
      <w:r w:rsidRPr="00D84CDB">
        <w:rPr>
          <w:szCs w:val="24"/>
        </w:rPr>
        <w:t>(6</w:t>
      </w:r>
      <w:r w:rsidR="00F873DB">
        <w:rPr>
          <w:szCs w:val="24"/>
        </w:rPr>
        <w:t>9</w:t>
      </w:r>
      <w:r w:rsidRPr="00D84CDB">
        <w:rPr>
          <w:szCs w:val="24"/>
        </w:rPr>
        <w:t>%), в том числе</w:t>
      </w:r>
      <w:r w:rsidR="00BC2482">
        <w:rPr>
          <w:szCs w:val="24"/>
        </w:rPr>
        <w:t xml:space="preserve"> от побоев различной тяжести – 23, истязаний – 9</w:t>
      </w:r>
      <w:r w:rsidRPr="00D84CDB">
        <w:rPr>
          <w:szCs w:val="24"/>
        </w:rPr>
        <w:t xml:space="preserve">, </w:t>
      </w:r>
      <w:r w:rsidR="00BC2482">
        <w:rPr>
          <w:szCs w:val="24"/>
        </w:rPr>
        <w:t xml:space="preserve">жертв убийств – 8, </w:t>
      </w:r>
      <w:r w:rsidRPr="00D84CDB">
        <w:rPr>
          <w:szCs w:val="24"/>
        </w:rPr>
        <w:t xml:space="preserve">хулиганства – </w:t>
      </w:r>
      <w:r w:rsidR="00BC2482">
        <w:rPr>
          <w:szCs w:val="24"/>
        </w:rPr>
        <w:t>5</w:t>
      </w:r>
      <w:r w:rsidRPr="00D84CDB">
        <w:rPr>
          <w:szCs w:val="24"/>
        </w:rPr>
        <w:t xml:space="preserve">, изнасилований – </w:t>
      </w:r>
      <w:r w:rsidR="00BC2482">
        <w:rPr>
          <w:szCs w:val="24"/>
        </w:rPr>
        <w:t>4</w:t>
      </w:r>
      <w:r w:rsidRPr="00D84CDB">
        <w:rPr>
          <w:szCs w:val="24"/>
        </w:rPr>
        <w:t>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Данные показатели позволяют сделать вывод, что идет небольшое снижение случаев семейного насилия, потерпевшими по которым являются несовершеннолетние. Основное количество пострадавших несовершеннолетних пришлось на преступления об истязании и изнасиловании. 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По делам о проступках из 185 пострадавших в 2019 году 11 являются несовершеннолетними (6%). Из них наибольшее число пострадавших приходится по ст.75 </w:t>
      </w:r>
      <w:proofErr w:type="spellStart"/>
      <w:r w:rsidRPr="00D84CDB">
        <w:rPr>
          <w:szCs w:val="24"/>
        </w:rPr>
        <w:t>КоП</w:t>
      </w:r>
      <w:proofErr w:type="spellEnd"/>
      <w:r w:rsidRPr="00D84CDB">
        <w:rPr>
          <w:szCs w:val="24"/>
        </w:rPr>
        <w:t xml:space="preserve"> «Насилие в семье» - 8 несовершеннолетних (72,7% от общего числа несовершеннолетних). Количество пострадавших женщин за указанный период – 170 (92%).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В 2020 году из 1019 пострадавших от семейного насилия 58 несовершеннолетних (5,7%), из них по ст.75 </w:t>
      </w:r>
      <w:proofErr w:type="spellStart"/>
      <w:r w:rsidRPr="00D84CDB">
        <w:rPr>
          <w:szCs w:val="24"/>
        </w:rPr>
        <w:t>КоП</w:t>
      </w:r>
      <w:proofErr w:type="spellEnd"/>
      <w:r w:rsidRPr="00D84CDB">
        <w:rPr>
          <w:szCs w:val="24"/>
        </w:rPr>
        <w:t xml:space="preserve"> «Насилие в семье» - 39 несовершеннолетних (67,2% от общего числа несовершеннолетних). Количество пострадавших женщин в том же периоде – 947 (93%).</w:t>
      </w:r>
    </w:p>
    <w:p w:rsidR="008922A6" w:rsidRPr="00D84CDB" w:rsidRDefault="009D7FFC" w:rsidP="00112227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В </w:t>
      </w:r>
      <w:r w:rsidR="008922A6" w:rsidRPr="00D84CDB">
        <w:rPr>
          <w:szCs w:val="24"/>
        </w:rPr>
        <w:t>2021 год</w:t>
      </w:r>
      <w:r>
        <w:rPr>
          <w:szCs w:val="24"/>
        </w:rPr>
        <w:t>у</w:t>
      </w:r>
      <w:r w:rsidR="008922A6" w:rsidRPr="00D84CDB">
        <w:rPr>
          <w:szCs w:val="24"/>
        </w:rPr>
        <w:t xml:space="preserve"> из </w:t>
      </w:r>
      <w:r>
        <w:rPr>
          <w:szCs w:val="24"/>
        </w:rPr>
        <w:t>1039</w:t>
      </w:r>
      <w:r w:rsidR="008922A6" w:rsidRPr="00D84CDB">
        <w:rPr>
          <w:szCs w:val="24"/>
        </w:rPr>
        <w:t xml:space="preserve"> лиц, пострадавших от семейного насилия, по делам о проступках - </w:t>
      </w:r>
      <w:r>
        <w:rPr>
          <w:szCs w:val="24"/>
        </w:rPr>
        <w:t>59</w:t>
      </w:r>
      <w:r w:rsidR="008922A6" w:rsidRPr="00D84CDB">
        <w:rPr>
          <w:szCs w:val="24"/>
        </w:rPr>
        <w:t xml:space="preserve"> несовершеннолетних (</w:t>
      </w:r>
      <w:r>
        <w:rPr>
          <w:szCs w:val="24"/>
        </w:rPr>
        <w:t>5</w:t>
      </w:r>
      <w:r w:rsidR="008922A6" w:rsidRPr="00D84CDB">
        <w:rPr>
          <w:szCs w:val="24"/>
        </w:rPr>
        <w:t>,</w:t>
      </w:r>
      <w:r>
        <w:rPr>
          <w:szCs w:val="24"/>
        </w:rPr>
        <w:t>7</w:t>
      </w:r>
      <w:r w:rsidR="008922A6" w:rsidRPr="00D84CDB">
        <w:rPr>
          <w:szCs w:val="24"/>
        </w:rPr>
        <w:t xml:space="preserve">%), из них по ст.75 </w:t>
      </w:r>
      <w:proofErr w:type="spellStart"/>
      <w:r w:rsidR="008922A6" w:rsidRPr="00D84CDB">
        <w:rPr>
          <w:szCs w:val="24"/>
        </w:rPr>
        <w:t>КоП</w:t>
      </w:r>
      <w:proofErr w:type="spellEnd"/>
      <w:r w:rsidR="008922A6" w:rsidRPr="00D84CDB">
        <w:rPr>
          <w:szCs w:val="24"/>
        </w:rPr>
        <w:t xml:space="preserve"> «Насилие в семье» - </w:t>
      </w:r>
      <w:r>
        <w:rPr>
          <w:szCs w:val="24"/>
        </w:rPr>
        <w:t>55</w:t>
      </w:r>
      <w:r w:rsidR="008922A6" w:rsidRPr="00D84CDB">
        <w:rPr>
          <w:szCs w:val="24"/>
        </w:rPr>
        <w:t xml:space="preserve"> </w:t>
      </w:r>
      <w:r w:rsidR="008922A6" w:rsidRPr="00D84CDB">
        <w:rPr>
          <w:szCs w:val="24"/>
        </w:rPr>
        <w:lastRenderedPageBreak/>
        <w:t>несовершеннолетних (9</w:t>
      </w:r>
      <w:r>
        <w:rPr>
          <w:szCs w:val="24"/>
        </w:rPr>
        <w:t>3,2</w:t>
      </w:r>
      <w:r w:rsidR="008922A6" w:rsidRPr="00D84CDB">
        <w:rPr>
          <w:szCs w:val="24"/>
        </w:rPr>
        <w:t xml:space="preserve">%). Количество пострадавших женщин в данном  периоде составляет </w:t>
      </w:r>
      <w:r>
        <w:rPr>
          <w:szCs w:val="24"/>
        </w:rPr>
        <w:t>952</w:t>
      </w:r>
      <w:r w:rsidR="008922A6" w:rsidRPr="00D84CDB">
        <w:rPr>
          <w:szCs w:val="24"/>
        </w:rPr>
        <w:t xml:space="preserve"> (9</w:t>
      </w:r>
      <w:r>
        <w:rPr>
          <w:szCs w:val="24"/>
        </w:rPr>
        <w:t>1,6</w:t>
      </w:r>
      <w:r w:rsidR="008922A6" w:rsidRPr="00D84CDB">
        <w:rPr>
          <w:szCs w:val="24"/>
        </w:rPr>
        <w:t>%).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Приведенные сведения говорят о том, что в 2021 году увеличилось количество несовершеннолетних пострадавших от насилия в семье, а число пострадавших женщин </w:t>
      </w:r>
      <w:proofErr w:type="gramStart"/>
      <w:r w:rsidRPr="00D84CDB">
        <w:rPr>
          <w:szCs w:val="24"/>
        </w:rPr>
        <w:t>за</w:t>
      </w:r>
      <w:proofErr w:type="gramEnd"/>
      <w:r w:rsidRPr="00D84CDB">
        <w:rPr>
          <w:szCs w:val="24"/>
        </w:rPr>
        <w:t xml:space="preserve"> последние 2 с половиной года не уменьшается.</w:t>
      </w:r>
    </w:p>
    <w:p w:rsidR="00BC2900" w:rsidRPr="00BC2900" w:rsidRDefault="00BC2900" w:rsidP="00112227">
      <w:pPr>
        <w:spacing w:after="0"/>
        <w:ind w:firstLine="708"/>
        <w:jc w:val="both"/>
        <w:rPr>
          <w:b/>
          <w:szCs w:val="24"/>
        </w:rPr>
      </w:pPr>
      <w:r>
        <w:rPr>
          <w:b/>
          <w:szCs w:val="24"/>
        </w:rPr>
        <w:t>Мера уголовного наказания.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>Из 63 осужденных по рассматриваемой категории дел в 2019 году осуждено:</w:t>
      </w:r>
    </w:p>
    <w:p w:rsidR="008922A6" w:rsidRPr="00D84CDB" w:rsidRDefault="008922A6" w:rsidP="00112227">
      <w:pPr>
        <w:spacing w:after="0"/>
        <w:rPr>
          <w:szCs w:val="24"/>
        </w:rPr>
      </w:pPr>
      <w:r w:rsidRPr="00D84CDB">
        <w:rPr>
          <w:szCs w:val="24"/>
        </w:rPr>
        <w:t>- к лишению свободы 41 человек (65% от общего числа осужденных);</w:t>
      </w:r>
    </w:p>
    <w:p w:rsidR="008922A6" w:rsidRPr="00D84CDB" w:rsidRDefault="008922A6" w:rsidP="00112227">
      <w:pPr>
        <w:spacing w:after="0"/>
        <w:rPr>
          <w:szCs w:val="24"/>
        </w:rPr>
      </w:pPr>
      <w:r w:rsidRPr="00D84CDB">
        <w:rPr>
          <w:szCs w:val="24"/>
        </w:rPr>
        <w:t>- к пожизненному лишению свободы – 1 (1,6%);</w:t>
      </w:r>
    </w:p>
    <w:p w:rsidR="008922A6" w:rsidRPr="00D84CDB" w:rsidRDefault="008922A6" w:rsidP="00112227">
      <w:pPr>
        <w:spacing w:after="0"/>
        <w:rPr>
          <w:szCs w:val="24"/>
        </w:rPr>
      </w:pPr>
      <w:r w:rsidRPr="00D84CDB">
        <w:rPr>
          <w:szCs w:val="24"/>
        </w:rPr>
        <w:t xml:space="preserve">- с применением штрафа – 6 (9,5%); </w:t>
      </w:r>
      <w:r w:rsidRPr="00D84CDB">
        <w:rPr>
          <w:szCs w:val="24"/>
        </w:rPr>
        <w:tab/>
      </w:r>
      <w:r w:rsidRPr="00D84CDB">
        <w:rPr>
          <w:szCs w:val="24"/>
        </w:rPr>
        <w:tab/>
        <w:t xml:space="preserve">  </w:t>
      </w:r>
      <w:r w:rsidRPr="00D84CDB">
        <w:rPr>
          <w:szCs w:val="24"/>
        </w:rPr>
        <w:tab/>
      </w:r>
      <w:r w:rsidRPr="00D84CDB">
        <w:rPr>
          <w:szCs w:val="24"/>
        </w:rPr>
        <w:tab/>
      </w:r>
      <w:r w:rsidRPr="00D84CDB">
        <w:rPr>
          <w:szCs w:val="24"/>
        </w:rPr>
        <w:tab/>
      </w:r>
      <w:r w:rsidRPr="00D84CDB">
        <w:rPr>
          <w:szCs w:val="24"/>
        </w:rPr>
        <w:tab/>
      </w:r>
      <w:r w:rsidRPr="00D84CDB">
        <w:rPr>
          <w:szCs w:val="24"/>
        </w:rPr>
        <w:tab/>
      </w:r>
      <w:r w:rsidRPr="00D84CDB">
        <w:rPr>
          <w:szCs w:val="24"/>
        </w:rPr>
        <w:tab/>
        <w:t xml:space="preserve">  - с освобождением от наказания с применением мер </w:t>
      </w:r>
      <w:proofErr w:type="spellStart"/>
      <w:r w:rsidRPr="00D84CDB">
        <w:rPr>
          <w:szCs w:val="24"/>
        </w:rPr>
        <w:t>пробационного</w:t>
      </w:r>
      <w:proofErr w:type="spellEnd"/>
      <w:r w:rsidRPr="00D84CDB">
        <w:rPr>
          <w:szCs w:val="24"/>
        </w:rPr>
        <w:t xml:space="preserve"> надзора – 13 человек (20,6%);</w:t>
      </w:r>
    </w:p>
    <w:p w:rsidR="008922A6" w:rsidRPr="00D84CDB" w:rsidRDefault="008922A6" w:rsidP="00112227">
      <w:pPr>
        <w:spacing w:after="0"/>
        <w:rPr>
          <w:szCs w:val="24"/>
        </w:rPr>
      </w:pPr>
      <w:r w:rsidRPr="00D84CDB">
        <w:rPr>
          <w:szCs w:val="24"/>
        </w:rPr>
        <w:t xml:space="preserve">- к общественным работам </w:t>
      </w:r>
      <w:proofErr w:type="gramStart"/>
      <w:r w:rsidRPr="00D84CDB">
        <w:rPr>
          <w:szCs w:val="24"/>
        </w:rPr>
        <w:t>привлечен</w:t>
      </w:r>
      <w:proofErr w:type="gramEnd"/>
      <w:r w:rsidRPr="00D84CDB">
        <w:rPr>
          <w:szCs w:val="24"/>
        </w:rPr>
        <w:t xml:space="preserve"> 1 чел. (1,6%);</w:t>
      </w:r>
    </w:p>
    <w:p w:rsidR="008922A6" w:rsidRPr="00D84CDB" w:rsidRDefault="008922A6" w:rsidP="00112227">
      <w:pPr>
        <w:spacing w:after="0"/>
        <w:rPr>
          <w:szCs w:val="24"/>
        </w:rPr>
      </w:pPr>
      <w:r w:rsidRPr="00D84CDB">
        <w:rPr>
          <w:szCs w:val="24"/>
        </w:rPr>
        <w:t xml:space="preserve">- к условному осуждению (с применением ст.63 УК </w:t>
      </w:r>
      <w:proofErr w:type="gramStart"/>
      <w:r w:rsidRPr="00D84CDB">
        <w:rPr>
          <w:szCs w:val="24"/>
        </w:rPr>
        <w:t>КР</w:t>
      </w:r>
      <w:proofErr w:type="gramEnd"/>
      <w:r w:rsidRPr="00D84CDB">
        <w:rPr>
          <w:szCs w:val="24"/>
        </w:rPr>
        <w:t xml:space="preserve"> в редакции 1997г.) – 1 чел. (1,6%)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>Из 84 осужденных по рассматриваемой категории дел в 2020 году осуждено:</w:t>
      </w:r>
    </w:p>
    <w:p w:rsidR="008922A6" w:rsidRPr="00ED747B" w:rsidRDefault="008922A6" w:rsidP="00112227">
      <w:pPr>
        <w:spacing w:after="0"/>
        <w:rPr>
          <w:szCs w:val="24"/>
        </w:rPr>
      </w:pPr>
      <w:r w:rsidRPr="00ED747B">
        <w:rPr>
          <w:szCs w:val="24"/>
        </w:rPr>
        <w:t>- к лишению свободы 58 человек (69% от общего числа осужденных);</w:t>
      </w:r>
    </w:p>
    <w:p w:rsidR="008922A6" w:rsidRPr="00ED747B" w:rsidRDefault="008922A6" w:rsidP="00112227">
      <w:pPr>
        <w:spacing w:after="0"/>
        <w:rPr>
          <w:szCs w:val="24"/>
        </w:rPr>
      </w:pPr>
      <w:r w:rsidRPr="00ED747B">
        <w:rPr>
          <w:szCs w:val="24"/>
        </w:rPr>
        <w:t>- к пожизненному лишению свободы – 1 (1,2%);</w:t>
      </w:r>
    </w:p>
    <w:p w:rsidR="008922A6" w:rsidRPr="00ED747B" w:rsidRDefault="008922A6" w:rsidP="00112227">
      <w:pPr>
        <w:spacing w:after="0"/>
        <w:rPr>
          <w:szCs w:val="24"/>
        </w:rPr>
      </w:pPr>
      <w:r w:rsidRPr="00ED747B">
        <w:rPr>
          <w:szCs w:val="24"/>
        </w:rPr>
        <w:t xml:space="preserve">- с применением штрафа – 2 (2,4%); </w:t>
      </w:r>
    </w:p>
    <w:p w:rsidR="008922A6" w:rsidRPr="00ED747B" w:rsidRDefault="008922A6" w:rsidP="00112227">
      <w:pPr>
        <w:spacing w:after="0"/>
        <w:rPr>
          <w:szCs w:val="24"/>
        </w:rPr>
      </w:pPr>
      <w:r w:rsidRPr="00ED747B">
        <w:rPr>
          <w:szCs w:val="24"/>
        </w:rPr>
        <w:t xml:space="preserve">- с освобождением от наказания с применением мер </w:t>
      </w:r>
      <w:proofErr w:type="spellStart"/>
      <w:r w:rsidRPr="00ED747B">
        <w:rPr>
          <w:szCs w:val="24"/>
        </w:rPr>
        <w:t>пробационного</w:t>
      </w:r>
      <w:proofErr w:type="spellEnd"/>
      <w:r w:rsidRPr="00ED747B">
        <w:rPr>
          <w:szCs w:val="24"/>
        </w:rPr>
        <w:t xml:space="preserve"> надзора – 21 человек (25%);</w:t>
      </w:r>
    </w:p>
    <w:p w:rsidR="008922A6" w:rsidRPr="00ED747B" w:rsidRDefault="008922A6" w:rsidP="00112227">
      <w:pPr>
        <w:spacing w:after="0"/>
        <w:rPr>
          <w:szCs w:val="24"/>
        </w:rPr>
      </w:pPr>
      <w:r w:rsidRPr="00ED747B">
        <w:rPr>
          <w:szCs w:val="24"/>
        </w:rPr>
        <w:t xml:space="preserve">- к общественным работам </w:t>
      </w:r>
      <w:proofErr w:type="gramStart"/>
      <w:r w:rsidRPr="00ED747B">
        <w:rPr>
          <w:szCs w:val="24"/>
        </w:rPr>
        <w:t>привлечены</w:t>
      </w:r>
      <w:proofErr w:type="gramEnd"/>
      <w:r w:rsidRPr="00ED747B">
        <w:rPr>
          <w:szCs w:val="24"/>
        </w:rPr>
        <w:t xml:space="preserve"> 2 чел. (2,4%).</w:t>
      </w:r>
    </w:p>
    <w:p w:rsidR="008922A6" w:rsidRPr="00ED747B" w:rsidRDefault="008922A6" w:rsidP="00112227">
      <w:pPr>
        <w:spacing w:after="0"/>
        <w:ind w:firstLine="708"/>
        <w:jc w:val="both"/>
        <w:rPr>
          <w:szCs w:val="24"/>
        </w:rPr>
      </w:pPr>
      <w:r w:rsidRPr="00ED747B">
        <w:rPr>
          <w:szCs w:val="24"/>
        </w:rPr>
        <w:t xml:space="preserve">Из </w:t>
      </w:r>
      <w:r w:rsidR="006E1D95" w:rsidRPr="00ED747B">
        <w:rPr>
          <w:szCs w:val="24"/>
        </w:rPr>
        <w:t>66</w:t>
      </w:r>
      <w:r w:rsidRPr="00ED747B">
        <w:rPr>
          <w:szCs w:val="24"/>
        </w:rPr>
        <w:t xml:space="preserve"> осужденных по рассматриваемой категории дел в 2021 год</w:t>
      </w:r>
      <w:r w:rsidR="009D7FFC" w:rsidRPr="00ED747B">
        <w:rPr>
          <w:szCs w:val="24"/>
        </w:rPr>
        <w:t>у</w:t>
      </w:r>
      <w:r w:rsidRPr="00ED747B">
        <w:rPr>
          <w:szCs w:val="24"/>
        </w:rPr>
        <w:t xml:space="preserve"> осуждено:</w:t>
      </w:r>
    </w:p>
    <w:p w:rsidR="008922A6" w:rsidRDefault="008922A6" w:rsidP="00112227">
      <w:pPr>
        <w:spacing w:after="0"/>
        <w:rPr>
          <w:szCs w:val="24"/>
        </w:rPr>
      </w:pPr>
      <w:r w:rsidRPr="00ED747B">
        <w:rPr>
          <w:szCs w:val="24"/>
        </w:rPr>
        <w:t xml:space="preserve">- к лишению свободы </w:t>
      </w:r>
      <w:r w:rsidR="00A07E93" w:rsidRPr="00ED747B">
        <w:rPr>
          <w:szCs w:val="24"/>
        </w:rPr>
        <w:t>32</w:t>
      </w:r>
      <w:r w:rsidRPr="00ED747B">
        <w:rPr>
          <w:szCs w:val="24"/>
        </w:rPr>
        <w:t xml:space="preserve"> человек (4</w:t>
      </w:r>
      <w:r w:rsidR="00A07E93" w:rsidRPr="00ED747B">
        <w:rPr>
          <w:szCs w:val="24"/>
        </w:rPr>
        <w:t>8</w:t>
      </w:r>
      <w:r w:rsidRPr="00ED747B">
        <w:rPr>
          <w:szCs w:val="24"/>
        </w:rPr>
        <w:t>,</w:t>
      </w:r>
      <w:r w:rsidR="00A07E93" w:rsidRPr="00ED747B">
        <w:rPr>
          <w:szCs w:val="24"/>
        </w:rPr>
        <w:t>4</w:t>
      </w:r>
      <w:r w:rsidRPr="00ED747B">
        <w:rPr>
          <w:szCs w:val="24"/>
        </w:rPr>
        <w:t>% от общего числа осужденных);</w:t>
      </w:r>
    </w:p>
    <w:p w:rsidR="00507593" w:rsidRPr="00D84CDB" w:rsidRDefault="00507593" w:rsidP="00112227">
      <w:pPr>
        <w:spacing w:after="0"/>
        <w:rPr>
          <w:szCs w:val="24"/>
        </w:rPr>
      </w:pPr>
      <w:r w:rsidRPr="00D84CDB">
        <w:rPr>
          <w:szCs w:val="24"/>
        </w:rPr>
        <w:t>- к пожиз</w:t>
      </w:r>
      <w:r>
        <w:rPr>
          <w:szCs w:val="24"/>
        </w:rPr>
        <w:t>ненному лишению свободы – 1 (1,5</w:t>
      </w:r>
      <w:r w:rsidRPr="00D84CDB">
        <w:rPr>
          <w:szCs w:val="24"/>
        </w:rPr>
        <w:t>%);</w:t>
      </w:r>
    </w:p>
    <w:p w:rsidR="008922A6" w:rsidRPr="00ED747B" w:rsidRDefault="008922A6" w:rsidP="00112227">
      <w:pPr>
        <w:spacing w:after="0"/>
        <w:rPr>
          <w:szCs w:val="24"/>
        </w:rPr>
      </w:pPr>
      <w:r w:rsidRPr="00ED747B">
        <w:rPr>
          <w:szCs w:val="24"/>
        </w:rPr>
        <w:t xml:space="preserve">- с применением штрафа – </w:t>
      </w:r>
      <w:r w:rsidR="00A07E93" w:rsidRPr="00ED747B">
        <w:rPr>
          <w:szCs w:val="24"/>
        </w:rPr>
        <w:t>6 (9</w:t>
      </w:r>
      <w:r w:rsidRPr="00ED747B">
        <w:rPr>
          <w:szCs w:val="24"/>
        </w:rPr>
        <w:t xml:space="preserve">%); </w:t>
      </w:r>
    </w:p>
    <w:p w:rsidR="008922A6" w:rsidRPr="00ED747B" w:rsidRDefault="008922A6" w:rsidP="00112227">
      <w:pPr>
        <w:spacing w:after="0"/>
        <w:rPr>
          <w:szCs w:val="24"/>
        </w:rPr>
      </w:pPr>
      <w:r w:rsidRPr="00ED747B">
        <w:rPr>
          <w:szCs w:val="24"/>
        </w:rPr>
        <w:t xml:space="preserve">- с применением мер </w:t>
      </w:r>
      <w:proofErr w:type="spellStart"/>
      <w:r w:rsidRPr="00ED747B">
        <w:rPr>
          <w:szCs w:val="24"/>
        </w:rPr>
        <w:t>пробационного</w:t>
      </w:r>
      <w:proofErr w:type="spellEnd"/>
      <w:r w:rsidRPr="00ED747B">
        <w:rPr>
          <w:szCs w:val="24"/>
        </w:rPr>
        <w:t xml:space="preserve"> надзора – </w:t>
      </w:r>
      <w:r w:rsidR="00A07E93" w:rsidRPr="00ED747B">
        <w:rPr>
          <w:szCs w:val="24"/>
        </w:rPr>
        <w:t>24</w:t>
      </w:r>
      <w:r w:rsidRPr="00ED747B">
        <w:rPr>
          <w:szCs w:val="24"/>
        </w:rPr>
        <w:t xml:space="preserve"> человек (</w:t>
      </w:r>
      <w:r w:rsidR="00A07E93" w:rsidRPr="00ED747B">
        <w:rPr>
          <w:szCs w:val="24"/>
        </w:rPr>
        <w:t>36</w:t>
      </w:r>
      <w:r w:rsidRPr="00ED747B">
        <w:rPr>
          <w:szCs w:val="24"/>
        </w:rPr>
        <w:t>%);</w:t>
      </w:r>
    </w:p>
    <w:p w:rsidR="008922A6" w:rsidRPr="00ED747B" w:rsidRDefault="008922A6" w:rsidP="00112227">
      <w:pPr>
        <w:spacing w:after="0"/>
        <w:rPr>
          <w:szCs w:val="24"/>
        </w:rPr>
      </w:pPr>
      <w:r w:rsidRPr="00ED747B">
        <w:rPr>
          <w:szCs w:val="24"/>
        </w:rPr>
        <w:t xml:space="preserve">- к общественным работам </w:t>
      </w:r>
      <w:proofErr w:type="gramStart"/>
      <w:r w:rsidRPr="00ED747B">
        <w:rPr>
          <w:szCs w:val="24"/>
        </w:rPr>
        <w:t>привлечены</w:t>
      </w:r>
      <w:proofErr w:type="gramEnd"/>
      <w:r w:rsidRPr="00ED747B">
        <w:rPr>
          <w:szCs w:val="24"/>
        </w:rPr>
        <w:t xml:space="preserve"> </w:t>
      </w:r>
      <w:r w:rsidR="00A07E93" w:rsidRPr="00ED747B">
        <w:rPr>
          <w:szCs w:val="24"/>
        </w:rPr>
        <w:t>3</w:t>
      </w:r>
      <w:r w:rsidRPr="00ED747B">
        <w:rPr>
          <w:szCs w:val="24"/>
        </w:rPr>
        <w:t xml:space="preserve"> чел. (</w:t>
      </w:r>
      <w:r w:rsidR="00A07E93" w:rsidRPr="00ED747B">
        <w:rPr>
          <w:szCs w:val="24"/>
        </w:rPr>
        <w:t>4</w:t>
      </w:r>
      <w:r w:rsidRPr="00ED747B">
        <w:rPr>
          <w:szCs w:val="24"/>
        </w:rPr>
        <w:t>,</w:t>
      </w:r>
      <w:r w:rsidR="00A07E93" w:rsidRPr="00ED747B">
        <w:rPr>
          <w:szCs w:val="24"/>
        </w:rPr>
        <w:t>5</w:t>
      </w:r>
      <w:r w:rsidRPr="00ED747B">
        <w:rPr>
          <w:szCs w:val="24"/>
        </w:rPr>
        <w:t>%).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>Представленные данные позволяют сделать вывод, что основным видом наказания, применяемым к осужденным по уголовным делам, связанным с семейным нас</w:t>
      </w:r>
      <w:r w:rsidR="00A07E93">
        <w:rPr>
          <w:szCs w:val="24"/>
        </w:rPr>
        <w:t>илием, является лишение свободы</w:t>
      </w:r>
      <w:r w:rsidRPr="00D84CDB">
        <w:rPr>
          <w:szCs w:val="24"/>
        </w:rPr>
        <w:t xml:space="preserve">. Необходимо отметить, что идет тенденция увеличения назначения осужденным наказания с применением мер </w:t>
      </w:r>
      <w:proofErr w:type="spellStart"/>
      <w:r w:rsidRPr="00D84CDB">
        <w:rPr>
          <w:szCs w:val="24"/>
        </w:rPr>
        <w:t>пробационного</w:t>
      </w:r>
      <w:proofErr w:type="spellEnd"/>
      <w:r w:rsidRPr="00D84CDB">
        <w:rPr>
          <w:szCs w:val="24"/>
        </w:rPr>
        <w:t xml:space="preserve"> надзора.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 xml:space="preserve">В основном лицами, пострадавшими от семейного насилия, как по уголовным делам, так и по делам о проступках, являлись  не работающие лица. 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>Так, по уголовным делам в 2019 году их количественный показатель составил 41 чел. (58,6%),  в 2020 году - 75 чел.(64%), в 2021 год</w:t>
      </w:r>
      <w:r w:rsidR="00A07E93">
        <w:rPr>
          <w:szCs w:val="24"/>
        </w:rPr>
        <w:t>у</w:t>
      </w:r>
      <w:r w:rsidRPr="00D84CDB">
        <w:rPr>
          <w:szCs w:val="24"/>
        </w:rPr>
        <w:t xml:space="preserve"> – </w:t>
      </w:r>
      <w:r w:rsidR="00A07E93">
        <w:rPr>
          <w:szCs w:val="24"/>
        </w:rPr>
        <w:t>60</w:t>
      </w:r>
      <w:r w:rsidRPr="00D84CDB">
        <w:rPr>
          <w:szCs w:val="24"/>
        </w:rPr>
        <w:t xml:space="preserve"> (6</w:t>
      </w:r>
      <w:r w:rsidR="00A07E93">
        <w:rPr>
          <w:szCs w:val="24"/>
        </w:rPr>
        <w:t>3,8</w:t>
      </w:r>
      <w:r w:rsidRPr="00D84CDB">
        <w:rPr>
          <w:szCs w:val="24"/>
        </w:rPr>
        <w:t>%).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>По делам о проступках: в 2019 году - 152 чел. (82%), в 2020 году - 752 чел.(73,8%), в 2021 год</w:t>
      </w:r>
      <w:r w:rsidR="00A07E93">
        <w:rPr>
          <w:szCs w:val="24"/>
        </w:rPr>
        <w:t>у</w:t>
      </w:r>
      <w:r w:rsidRPr="00D84CDB">
        <w:rPr>
          <w:szCs w:val="24"/>
        </w:rPr>
        <w:t xml:space="preserve"> – </w:t>
      </w:r>
      <w:r w:rsidR="00A07E93">
        <w:rPr>
          <w:szCs w:val="24"/>
        </w:rPr>
        <w:t>600 (57,7</w:t>
      </w:r>
      <w:r w:rsidRPr="00D84CDB">
        <w:rPr>
          <w:szCs w:val="24"/>
        </w:rPr>
        <w:t>%).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  <w:r w:rsidRPr="00D84CDB">
        <w:rPr>
          <w:szCs w:val="24"/>
        </w:rPr>
        <w:t>В большинстве случаях, как по уголовным делам, так и по делам о проступках, семейное насилие совершается на бытовой почве и в одиночку.</w:t>
      </w:r>
    </w:p>
    <w:p w:rsidR="008922A6" w:rsidRPr="00E74B67" w:rsidRDefault="008922A6" w:rsidP="00112227">
      <w:pPr>
        <w:spacing w:after="0"/>
        <w:ind w:firstLine="708"/>
        <w:jc w:val="both"/>
        <w:rPr>
          <w:szCs w:val="24"/>
        </w:rPr>
      </w:pPr>
      <w:r w:rsidRPr="00E74B67">
        <w:rPr>
          <w:szCs w:val="24"/>
        </w:rPr>
        <w:t>Так, по уголовным делам в 2019 году из рассмотренных дел преступления на бытовой почве совершены в 57 случаях, в одиночку – 68, в 2020 году этот показатель равен – 113, в одиночку -116, в 2021 год</w:t>
      </w:r>
      <w:r w:rsidR="00A07E93" w:rsidRPr="00E74B67">
        <w:rPr>
          <w:szCs w:val="24"/>
        </w:rPr>
        <w:t>у</w:t>
      </w:r>
      <w:r w:rsidRPr="00E74B67">
        <w:rPr>
          <w:szCs w:val="24"/>
        </w:rPr>
        <w:t xml:space="preserve"> – </w:t>
      </w:r>
      <w:r w:rsidR="006F7185" w:rsidRPr="00E74B67">
        <w:rPr>
          <w:szCs w:val="24"/>
        </w:rPr>
        <w:t>78</w:t>
      </w:r>
      <w:r w:rsidRPr="00E74B67">
        <w:rPr>
          <w:szCs w:val="24"/>
        </w:rPr>
        <w:t xml:space="preserve">, из них в одиночку - </w:t>
      </w:r>
      <w:r w:rsidR="006F7185" w:rsidRPr="00E74B67">
        <w:rPr>
          <w:szCs w:val="24"/>
        </w:rPr>
        <w:t>91</w:t>
      </w:r>
      <w:r w:rsidRPr="00E74B67">
        <w:rPr>
          <w:szCs w:val="24"/>
        </w:rPr>
        <w:t>.</w:t>
      </w:r>
    </w:p>
    <w:p w:rsidR="008922A6" w:rsidRDefault="008922A6" w:rsidP="00112227">
      <w:pPr>
        <w:spacing w:after="0"/>
        <w:ind w:firstLine="708"/>
        <w:jc w:val="both"/>
        <w:rPr>
          <w:b/>
          <w:szCs w:val="24"/>
        </w:rPr>
      </w:pPr>
      <w:r w:rsidRPr="00D84CDB">
        <w:rPr>
          <w:szCs w:val="24"/>
        </w:rPr>
        <w:t>В 2019 году дел о проступках на</w:t>
      </w:r>
      <w:r w:rsidR="00E74B67">
        <w:rPr>
          <w:szCs w:val="24"/>
        </w:rPr>
        <w:t xml:space="preserve"> бытовой почве рассмотрено 185,</w:t>
      </w:r>
      <w:r w:rsidRPr="00D84CDB">
        <w:rPr>
          <w:szCs w:val="24"/>
        </w:rPr>
        <w:t xml:space="preserve"> в одиночку – 182. В 2020 году – 1019, в одиночку – 1006, а в 2021 год</w:t>
      </w:r>
      <w:r w:rsidR="006F7185">
        <w:rPr>
          <w:szCs w:val="24"/>
        </w:rPr>
        <w:t>у</w:t>
      </w:r>
      <w:r w:rsidRPr="00D84CDB">
        <w:rPr>
          <w:szCs w:val="24"/>
        </w:rPr>
        <w:t xml:space="preserve"> – </w:t>
      </w:r>
      <w:r w:rsidR="006F7185">
        <w:rPr>
          <w:szCs w:val="24"/>
        </w:rPr>
        <w:t xml:space="preserve">949,  в одиночку - </w:t>
      </w:r>
      <w:r w:rsidR="006F7185" w:rsidRPr="00E74B67">
        <w:rPr>
          <w:szCs w:val="24"/>
        </w:rPr>
        <w:t>1032</w:t>
      </w:r>
      <w:r w:rsidRPr="00E74B67">
        <w:rPr>
          <w:szCs w:val="24"/>
        </w:rPr>
        <w:t>.</w:t>
      </w:r>
      <w:r w:rsidRPr="00E74B67">
        <w:rPr>
          <w:szCs w:val="24"/>
        </w:rPr>
        <w:tab/>
      </w:r>
      <w:r w:rsidR="00E74B67">
        <w:rPr>
          <w:szCs w:val="24"/>
        </w:rPr>
        <w:tab/>
      </w:r>
      <w:r w:rsidR="00E74B67">
        <w:rPr>
          <w:szCs w:val="24"/>
        </w:rPr>
        <w:tab/>
      </w:r>
      <w:r w:rsidRPr="00D84CDB">
        <w:rPr>
          <w:szCs w:val="24"/>
        </w:rPr>
        <w:t xml:space="preserve">Вышеприведенные статистические данные свидетельствуют о том, что в 2020 году в сравнении с 2019 годом резко возросло количество рассмотренных судами уголовных </w:t>
      </w:r>
      <w:r w:rsidRPr="00D84CDB">
        <w:rPr>
          <w:szCs w:val="24"/>
        </w:rPr>
        <w:lastRenderedPageBreak/>
        <w:t>дел и дел о проступках, связанных с гендерным насилием. Если учесть тот факт, что до судов доходит лишь часть преступлений и проступков, совершаемых в сфере домашнего насилия, то можно сделать вывод о росте количества преступных деяний в данной сфере.</w:t>
      </w:r>
      <w:r w:rsidRPr="00D84CDB">
        <w:rPr>
          <w:szCs w:val="24"/>
        </w:rPr>
        <w:tab/>
      </w:r>
      <w:r w:rsidRPr="00D84CDB">
        <w:rPr>
          <w:szCs w:val="24"/>
        </w:rPr>
        <w:tab/>
        <w:t>Тревожным сигналом является рост числа несовершеннолетних и женщин, ставших жертвами насилия в семье.</w:t>
      </w:r>
    </w:p>
    <w:p w:rsidR="008922A6" w:rsidRPr="00D84CDB" w:rsidRDefault="008922A6" w:rsidP="00112227">
      <w:pPr>
        <w:spacing w:after="0"/>
        <w:ind w:firstLine="708"/>
        <w:jc w:val="both"/>
        <w:rPr>
          <w:b/>
          <w:szCs w:val="24"/>
        </w:rPr>
      </w:pPr>
    </w:p>
    <w:p w:rsidR="008922A6" w:rsidRPr="00D84CDB" w:rsidRDefault="008922A6" w:rsidP="00112227">
      <w:pPr>
        <w:spacing w:after="0"/>
        <w:jc w:val="both"/>
        <w:rPr>
          <w:b/>
          <w:szCs w:val="24"/>
        </w:rPr>
      </w:pPr>
    </w:p>
    <w:p w:rsidR="008922A6" w:rsidRPr="00D84CDB" w:rsidRDefault="008922A6" w:rsidP="00112227">
      <w:pPr>
        <w:spacing w:after="0"/>
        <w:jc w:val="both"/>
        <w:rPr>
          <w:b/>
          <w:szCs w:val="24"/>
        </w:rPr>
      </w:pPr>
      <w:r w:rsidRPr="00D84CDB">
        <w:rPr>
          <w:b/>
          <w:szCs w:val="24"/>
        </w:rPr>
        <w:t xml:space="preserve">Отдел по обобщению судебной практики, </w:t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  <w:t xml:space="preserve"> анализу судебной статистики и </w:t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</w:r>
      <w:r w:rsidRPr="00D84CDB">
        <w:rPr>
          <w:b/>
          <w:szCs w:val="24"/>
        </w:rPr>
        <w:tab/>
        <w:t xml:space="preserve"> </w:t>
      </w:r>
      <w:r w:rsidRPr="00D84CDB">
        <w:rPr>
          <w:b/>
          <w:szCs w:val="24"/>
        </w:rPr>
        <w:tab/>
        <w:t xml:space="preserve"> обеспечению работы Пленума</w:t>
      </w:r>
    </w:p>
    <w:p w:rsidR="008922A6" w:rsidRPr="00D84CDB" w:rsidRDefault="008922A6" w:rsidP="00112227">
      <w:pPr>
        <w:spacing w:after="0"/>
        <w:ind w:firstLine="708"/>
        <w:jc w:val="both"/>
        <w:rPr>
          <w:szCs w:val="24"/>
        </w:rPr>
      </w:pPr>
    </w:p>
    <w:p w:rsidR="008922A6" w:rsidRPr="00D84CDB" w:rsidRDefault="008922A6" w:rsidP="00112227">
      <w:pPr>
        <w:spacing w:after="0"/>
        <w:jc w:val="both"/>
        <w:rPr>
          <w:b/>
          <w:szCs w:val="24"/>
        </w:rPr>
      </w:pPr>
    </w:p>
    <w:p w:rsidR="008922A6" w:rsidRDefault="008922A6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112227" w:rsidRPr="00112227" w:rsidRDefault="00112227" w:rsidP="00112227">
      <w:pPr>
        <w:spacing w:after="0"/>
        <w:jc w:val="both"/>
        <w:rPr>
          <w:b/>
          <w:szCs w:val="24"/>
          <w:lang w:val="ky-KG"/>
        </w:rPr>
      </w:pPr>
    </w:p>
    <w:p w:rsidR="008922A6" w:rsidRPr="00B956DD" w:rsidRDefault="008922A6" w:rsidP="00112227">
      <w:pPr>
        <w:spacing w:after="0"/>
        <w:ind w:firstLine="708"/>
        <w:jc w:val="center"/>
        <w:rPr>
          <w:b/>
          <w:szCs w:val="24"/>
        </w:rPr>
      </w:pPr>
    </w:p>
    <w:p w:rsidR="00F73CEF" w:rsidRPr="004E4270" w:rsidRDefault="00F73CEF" w:rsidP="007F5982">
      <w:pPr>
        <w:spacing w:after="0"/>
        <w:ind w:firstLine="708"/>
        <w:jc w:val="both"/>
        <w:rPr>
          <w:lang w:val="ky-KG"/>
        </w:rPr>
      </w:pPr>
      <w:bookmarkStart w:id="0" w:name="_GoBack"/>
      <w:bookmarkEnd w:id="0"/>
    </w:p>
    <w:sectPr w:rsidR="00F73CEF" w:rsidRPr="004E4270" w:rsidSect="00101C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287"/>
    <w:multiLevelType w:val="hybridMultilevel"/>
    <w:tmpl w:val="7A06A8CA"/>
    <w:lvl w:ilvl="0" w:tplc="71D8E6C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66163BC"/>
    <w:multiLevelType w:val="multilevel"/>
    <w:tmpl w:val="D41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A6"/>
    <w:rsid w:val="000005BC"/>
    <w:rsid w:val="0002106C"/>
    <w:rsid w:val="00046F0D"/>
    <w:rsid w:val="00051BDC"/>
    <w:rsid w:val="000D698C"/>
    <w:rsid w:val="000E1D27"/>
    <w:rsid w:val="000E37BE"/>
    <w:rsid w:val="000F17F3"/>
    <w:rsid w:val="000F1B53"/>
    <w:rsid w:val="00101CC2"/>
    <w:rsid w:val="00111567"/>
    <w:rsid w:val="00112227"/>
    <w:rsid w:val="00137BB3"/>
    <w:rsid w:val="00140042"/>
    <w:rsid w:val="001709FB"/>
    <w:rsid w:val="00172655"/>
    <w:rsid w:val="001766FF"/>
    <w:rsid w:val="001F6A1D"/>
    <w:rsid w:val="0021450D"/>
    <w:rsid w:val="00224A1C"/>
    <w:rsid w:val="00292AAC"/>
    <w:rsid w:val="00293A75"/>
    <w:rsid w:val="002D6F93"/>
    <w:rsid w:val="002E3D30"/>
    <w:rsid w:val="00317270"/>
    <w:rsid w:val="00320A28"/>
    <w:rsid w:val="00353A12"/>
    <w:rsid w:val="003771A6"/>
    <w:rsid w:val="0042717E"/>
    <w:rsid w:val="00455545"/>
    <w:rsid w:val="00457E8F"/>
    <w:rsid w:val="00464BB7"/>
    <w:rsid w:val="004B1610"/>
    <w:rsid w:val="004C5567"/>
    <w:rsid w:val="004D3C43"/>
    <w:rsid w:val="004E0354"/>
    <w:rsid w:val="004E4270"/>
    <w:rsid w:val="00507593"/>
    <w:rsid w:val="00525485"/>
    <w:rsid w:val="00570385"/>
    <w:rsid w:val="00593529"/>
    <w:rsid w:val="005B0BD3"/>
    <w:rsid w:val="005E320C"/>
    <w:rsid w:val="005F0DE9"/>
    <w:rsid w:val="00624072"/>
    <w:rsid w:val="0063214C"/>
    <w:rsid w:val="00641A86"/>
    <w:rsid w:val="00666026"/>
    <w:rsid w:val="00680BED"/>
    <w:rsid w:val="006A0051"/>
    <w:rsid w:val="006E1D95"/>
    <w:rsid w:val="006F7185"/>
    <w:rsid w:val="00702741"/>
    <w:rsid w:val="00753F5E"/>
    <w:rsid w:val="00756AF0"/>
    <w:rsid w:val="00777444"/>
    <w:rsid w:val="00777FCE"/>
    <w:rsid w:val="00795A80"/>
    <w:rsid w:val="007E4260"/>
    <w:rsid w:val="007E5F46"/>
    <w:rsid w:val="007F1A8E"/>
    <w:rsid w:val="007F5982"/>
    <w:rsid w:val="0081716B"/>
    <w:rsid w:val="008302C1"/>
    <w:rsid w:val="00874536"/>
    <w:rsid w:val="00874912"/>
    <w:rsid w:val="008922A6"/>
    <w:rsid w:val="008A5926"/>
    <w:rsid w:val="008B4192"/>
    <w:rsid w:val="008B5AB6"/>
    <w:rsid w:val="00904C3A"/>
    <w:rsid w:val="00906BDD"/>
    <w:rsid w:val="00932E4E"/>
    <w:rsid w:val="009379DA"/>
    <w:rsid w:val="00942641"/>
    <w:rsid w:val="0094730A"/>
    <w:rsid w:val="00974685"/>
    <w:rsid w:val="009C331C"/>
    <w:rsid w:val="009C4509"/>
    <w:rsid w:val="009D7FFC"/>
    <w:rsid w:val="00A07E93"/>
    <w:rsid w:val="00A20A7F"/>
    <w:rsid w:val="00A243E6"/>
    <w:rsid w:val="00A33ED3"/>
    <w:rsid w:val="00A451DE"/>
    <w:rsid w:val="00A738C0"/>
    <w:rsid w:val="00A932C7"/>
    <w:rsid w:val="00AA69F2"/>
    <w:rsid w:val="00AC0456"/>
    <w:rsid w:val="00AC068B"/>
    <w:rsid w:val="00AC0A3F"/>
    <w:rsid w:val="00AD4950"/>
    <w:rsid w:val="00B0578E"/>
    <w:rsid w:val="00B07242"/>
    <w:rsid w:val="00B24473"/>
    <w:rsid w:val="00B70715"/>
    <w:rsid w:val="00B71FDA"/>
    <w:rsid w:val="00B765B1"/>
    <w:rsid w:val="00B956DD"/>
    <w:rsid w:val="00BC2482"/>
    <w:rsid w:val="00BC2900"/>
    <w:rsid w:val="00BC62E5"/>
    <w:rsid w:val="00BD4C8F"/>
    <w:rsid w:val="00BF413C"/>
    <w:rsid w:val="00C3118A"/>
    <w:rsid w:val="00C45586"/>
    <w:rsid w:val="00C7093A"/>
    <w:rsid w:val="00C819D7"/>
    <w:rsid w:val="00C8287E"/>
    <w:rsid w:val="00C91B80"/>
    <w:rsid w:val="00CA06AB"/>
    <w:rsid w:val="00CB69FB"/>
    <w:rsid w:val="00D11B86"/>
    <w:rsid w:val="00D333AD"/>
    <w:rsid w:val="00D4077E"/>
    <w:rsid w:val="00D737B4"/>
    <w:rsid w:val="00D73990"/>
    <w:rsid w:val="00D7434A"/>
    <w:rsid w:val="00D74D72"/>
    <w:rsid w:val="00DA5D0C"/>
    <w:rsid w:val="00DB4ECC"/>
    <w:rsid w:val="00DD4A11"/>
    <w:rsid w:val="00DF20A4"/>
    <w:rsid w:val="00E24D1C"/>
    <w:rsid w:val="00E50630"/>
    <w:rsid w:val="00E74B67"/>
    <w:rsid w:val="00E8374B"/>
    <w:rsid w:val="00EA34AC"/>
    <w:rsid w:val="00ED0094"/>
    <w:rsid w:val="00ED478A"/>
    <w:rsid w:val="00ED747B"/>
    <w:rsid w:val="00EE4F0F"/>
    <w:rsid w:val="00EF23DC"/>
    <w:rsid w:val="00EF5B77"/>
    <w:rsid w:val="00F02101"/>
    <w:rsid w:val="00F0472B"/>
    <w:rsid w:val="00F07E96"/>
    <w:rsid w:val="00F5230B"/>
    <w:rsid w:val="00F6500B"/>
    <w:rsid w:val="00F733A5"/>
    <w:rsid w:val="00F73CEF"/>
    <w:rsid w:val="00F873DB"/>
    <w:rsid w:val="00F95F98"/>
    <w:rsid w:val="00FB52B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2A6"/>
    <w:rPr>
      <w:color w:val="0000FF"/>
      <w:u w:val="single"/>
    </w:rPr>
  </w:style>
  <w:style w:type="paragraph" w:customStyle="1" w:styleId="tkTekst">
    <w:name w:val="_Текст обычный (tkTekst)"/>
    <w:basedOn w:val="a"/>
    <w:rsid w:val="008922A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922A6"/>
    <w:pPr>
      <w:ind w:left="720"/>
      <w:contextualSpacing/>
    </w:pPr>
  </w:style>
  <w:style w:type="table" w:styleId="a5">
    <w:name w:val="Table Grid"/>
    <w:basedOn w:val="a1"/>
    <w:uiPriority w:val="59"/>
    <w:rsid w:val="0089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2A6"/>
    <w:rPr>
      <w:color w:val="0000FF"/>
      <w:u w:val="single"/>
    </w:rPr>
  </w:style>
  <w:style w:type="paragraph" w:customStyle="1" w:styleId="tkTekst">
    <w:name w:val="_Текст обычный (tkTekst)"/>
    <w:basedOn w:val="a"/>
    <w:rsid w:val="008922A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922A6"/>
    <w:pPr>
      <w:ind w:left="720"/>
      <w:contextualSpacing/>
    </w:pPr>
  </w:style>
  <w:style w:type="table" w:styleId="a5">
    <w:name w:val="Table Grid"/>
    <w:basedOn w:val="a1"/>
    <w:uiPriority w:val="59"/>
    <w:rsid w:val="0089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8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 Шаира Бекболотовна</dc:creator>
  <cp:lastModifiedBy>Жаныбек уулу Адил</cp:lastModifiedBy>
  <cp:revision>58</cp:revision>
  <cp:lastPrinted>2022-05-16T04:18:00Z</cp:lastPrinted>
  <dcterms:created xsi:type="dcterms:W3CDTF">2022-03-23T03:03:00Z</dcterms:created>
  <dcterms:modified xsi:type="dcterms:W3CDTF">2022-05-18T11:29:00Z</dcterms:modified>
</cp:coreProperties>
</file>